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B3" w:rsidRDefault="001450B3" w:rsidP="001450B3">
      <w:pPr>
        <w:pStyle w:val="a9"/>
        <w:shd w:val="clear" w:color="auto" w:fill="auto"/>
        <w:spacing w:after="0" w:line="241" w:lineRule="exact"/>
        <w:ind w:left="5954" w:right="-1" w:hanging="4"/>
        <w:jc w:val="left"/>
        <w:rPr>
          <w:rFonts w:ascii="Times New Roman" w:hAnsi="Times New Roman" w:cs="Times New Roman"/>
        </w:rPr>
      </w:pPr>
      <w:r w:rsidRPr="00852E28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</w:p>
    <w:p w:rsidR="001450B3" w:rsidRDefault="001450B3" w:rsidP="001450B3">
      <w:pPr>
        <w:pStyle w:val="a9"/>
        <w:shd w:val="clear" w:color="auto" w:fill="auto"/>
        <w:spacing w:after="0" w:line="241" w:lineRule="exact"/>
        <w:ind w:left="5954" w:right="-1" w:hanging="4"/>
        <w:jc w:val="left"/>
        <w:rPr>
          <w:rFonts w:ascii="Times New Roman" w:hAnsi="Times New Roman" w:cs="Times New Roman"/>
        </w:rPr>
      </w:pPr>
      <w:r w:rsidRPr="00852E28">
        <w:rPr>
          <w:rFonts w:ascii="Times New Roman" w:hAnsi="Times New Roman" w:cs="Times New Roman"/>
        </w:rPr>
        <w:t>Утверждено</w:t>
      </w:r>
    </w:p>
    <w:p w:rsidR="001450B3" w:rsidRDefault="001450B3" w:rsidP="001450B3">
      <w:pPr>
        <w:pStyle w:val="a9"/>
        <w:shd w:val="clear" w:color="auto" w:fill="auto"/>
        <w:spacing w:after="0" w:line="241" w:lineRule="exact"/>
        <w:ind w:left="5954" w:right="-1" w:hanging="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</w:t>
      </w:r>
      <w:r w:rsidRPr="00852E28">
        <w:rPr>
          <w:rFonts w:ascii="Times New Roman" w:hAnsi="Times New Roman" w:cs="Times New Roman"/>
        </w:rPr>
        <w:t>Исполнительного комитета</w:t>
      </w:r>
    </w:p>
    <w:p w:rsidR="001450B3" w:rsidRDefault="001450B3" w:rsidP="001450B3">
      <w:pPr>
        <w:pStyle w:val="a9"/>
        <w:shd w:val="clear" w:color="auto" w:fill="auto"/>
        <w:spacing w:after="0" w:line="241" w:lineRule="exact"/>
        <w:ind w:left="5954" w:right="-1" w:hanging="4"/>
        <w:jc w:val="left"/>
        <w:rPr>
          <w:rFonts w:ascii="Times New Roman" w:hAnsi="Times New Roman" w:cs="Times New Roman"/>
        </w:rPr>
      </w:pPr>
      <w:r w:rsidRPr="00852E28">
        <w:rPr>
          <w:rFonts w:ascii="Times New Roman" w:hAnsi="Times New Roman" w:cs="Times New Roman"/>
        </w:rPr>
        <w:t>Нижнекамского муниципального района</w:t>
      </w:r>
    </w:p>
    <w:p w:rsidR="001450B3" w:rsidRDefault="001450B3" w:rsidP="001450B3">
      <w:pPr>
        <w:pStyle w:val="a9"/>
        <w:shd w:val="clear" w:color="auto" w:fill="auto"/>
        <w:spacing w:after="0" w:line="241" w:lineRule="exact"/>
        <w:ind w:left="5954" w:right="-1" w:hanging="4"/>
        <w:jc w:val="left"/>
        <w:rPr>
          <w:rFonts w:ascii="Times New Roman" w:hAnsi="Times New Roman" w:cs="Times New Roman"/>
        </w:rPr>
      </w:pPr>
      <w:r w:rsidRPr="00852E28">
        <w:rPr>
          <w:rFonts w:ascii="Times New Roman" w:hAnsi="Times New Roman" w:cs="Times New Roman"/>
        </w:rPr>
        <w:t>Республики Татарстан</w:t>
      </w:r>
    </w:p>
    <w:p w:rsidR="001450B3" w:rsidRPr="00852E28" w:rsidRDefault="00570729" w:rsidP="001450B3">
      <w:pPr>
        <w:pStyle w:val="a9"/>
        <w:shd w:val="clear" w:color="auto" w:fill="auto"/>
        <w:spacing w:after="0" w:line="241" w:lineRule="exact"/>
        <w:ind w:left="5954" w:right="-1" w:hanging="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1450B3" w:rsidRPr="00852E28">
        <w:rPr>
          <w:rFonts w:ascii="Times New Roman" w:hAnsi="Times New Roman" w:cs="Times New Roman"/>
        </w:rPr>
        <w:t>____</w:t>
      </w:r>
      <w:r w:rsidR="00090CA8" w:rsidRPr="00852E28">
        <w:rPr>
          <w:rFonts w:ascii="Times New Roman" w:hAnsi="Times New Roman" w:cs="Times New Roman"/>
        </w:rPr>
        <w:t>_</w:t>
      </w:r>
      <w:r w:rsidR="00090CA8">
        <w:rPr>
          <w:rFonts w:ascii="Times New Roman" w:hAnsi="Times New Roman" w:cs="Times New Roman"/>
        </w:rPr>
        <w:t>»</w:t>
      </w:r>
      <w:r w:rsidR="00090CA8" w:rsidRPr="00852E28">
        <w:rPr>
          <w:rFonts w:ascii="Times New Roman" w:hAnsi="Times New Roman" w:cs="Times New Roman"/>
        </w:rPr>
        <w:t xml:space="preserve"> _</w:t>
      </w:r>
      <w:r w:rsidR="001450B3" w:rsidRPr="00852E28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</w:t>
      </w:r>
      <w:r w:rsidR="001450B3" w:rsidRPr="00852E28">
        <w:rPr>
          <w:rFonts w:ascii="Times New Roman" w:hAnsi="Times New Roman" w:cs="Times New Roman"/>
        </w:rPr>
        <w:t>20_____г</w:t>
      </w:r>
      <w:r w:rsidR="001450B3">
        <w:rPr>
          <w:rFonts w:ascii="Times New Roman" w:hAnsi="Times New Roman" w:cs="Times New Roman"/>
        </w:rPr>
        <w:t>.</w:t>
      </w:r>
      <w:r w:rsidR="001450B3" w:rsidRPr="00852E28">
        <w:rPr>
          <w:rFonts w:ascii="Times New Roman" w:hAnsi="Times New Roman" w:cs="Times New Roman"/>
        </w:rPr>
        <w:t xml:space="preserve"> №______</w:t>
      </w:r>
    </w:p>
    <w:p w:rsidR="001450B3" w:rsidRPr="00852E28" w:rsidRDefault="001450B3" w:rsidP="001450B3">
      <w:pPr>
        <w:pStyle w:val="a7"/>
        <w:shd w:val="clear" w:color="auto" w:fill="auto"/>
        <w:spacing w:line="240" w:lineRule="auto"/>
        <w:ind w:left="23"/>
        <w:jc w:val="center"/>
        <w:rPr>
          <w:rFonts w:ascii="Times New Roman" w:hAnsi="Times New Roman"/>
          <w:sz w:val="24"/>
          <w:szCs w:val="24"/>
        </w:rPr>
      </w:pPr>
    </w:p>
    <w:p w:rsidR="001450B3" w:rsidRDefault="001450B3" w:rsidP="001450B3">
      <w:pPr>
        <w:pStyle w:val="a7"/>
        <w:shd w:val="clear" w:color="auto" w:fill="auto"/>
        <w:spacing w:line="240" w:lineRule="auto"/>
        <w:ind w:left="23"/>
        <w:jc w:val="center"/>
        <w:rPr>
          <w:rFonts w:ascii="Times New Roman" w:hAnsi="Times New Roman"/>
          <w:sz w:val="24"/>
          <w:szCs w:val="24"/>
        </w:rPr>
      </w:pPr>
    </w:p>
    <w:p w:rsidR="001450B3" w:rsidRDefault="001450B3" w:rsidP="001450B3">
      <w:pPr>
        <w:pStyle w:val="a7"/>
        <w:shd w:val="clear" w:color="auto" w:fill="auto"/>
        <w:spacing w:line="240" w:lineRule="auto"/>
        <w:ind w:left="23"/>
        <w:jc w:val="center"/>
        <w:rPr>
          <w:rFonts w:ascii="Times New Roman" w:hAnsi="Times New Roman"/>
          <w:sz w:val="24"/>
          <w:szCs w:val="24"/>
        </w:rPr>
      </w:pPr>
    </w:p>
    <w:p w:rsidR="001450B3" w:rsidRDefault="001450B3" w:rsidP="001450B3">
      <w:pPr>
        <w:pStyle w:val="a7"/>
        <w:shd w:val="clear" w:color="auto" w:fill="auto"/>
        <w:spacing w:line="240" w:lineRule="auto"/>
        <w:ind w:left="23"/>
        <w:jc w:val="center"/>
        <w:rPr>
          <w:rFonts w:ascii="Times New Roman" w:hAnsi="Times New Roman"/>
          <w:sz w:val="24"/>
          <w:szCs w:val="24"/>
        </w:rPr>
      </w:pPr>
    </w:p>
    <w:p w:rsidR="001450B3" w:rsidRDefault="001450B3" w:rsidP="001450B3">
      <w:pPr>
        <w:pStyle w:val="a7"/>
        <w:shd w:val="clear" w:color="auto" w:fill="auto"/>
        <w:spacing w:line="240" w:lineRule="auto"/>
        <w:ind w:left="23"/>
        <w:jc w:val="center"/>
        <w:rPr>
          <w:rFonts w:ascii="Times New Roman" w:hAnsi="Times New Roman"/>
          <w:sz w:val="24"/>
          <w:szCs w:val="24"/>
        </w:rPr>
      </w:pPr>
    </w:p>
    <w:p w:rsidR="001450B3" w:rsidRDefault="001450B3" w:rsidP="001450B3">
      <w:pPr>
        <w:pStyle w:val="a7"/>
        <w:shd w:val="clear" w:color="auto" w:fill="auto"/>
        <w:spacing w:line="240" w:lineRule="auto"/>
        <w:ind w:left="23"/>
        <w:jc w:val="center"/>
        <w:rPr>
          <w:rFonts w:ascii="Times New Roman" w:hAnsi="Times New Roman"/>
          <w:sz w:val="24"/>
          <w:szCs w:val="24"/>
        </w:rPr>
      </w:pPr>
    </w:p>
    <w:p w:rsidR="001450B3" w:rsidRDefault="001450B3" w:rsidP="001450B3">
      <w:pPr>
        <w:pStyle w:val="a7"/>
        <w:shd w:val="clear" w:color="auto" w:fill="auto"/>
        <w:spacing w:line="240" w:lineRule="auto"/>
        <w:ind w:left="23"/>
        <w:jc w:val="center"/>
        <w:rPr>
          <w:rFonts w:ascii="Times New Roman" w:hAnsi="Times New Roman"/>
          <w:sz w:val="24"/>
          <w:szCs w:val="24"/>
        </w:rPr>
      </w:pPr>
    </w:p>
    <w:p w:rsidR="001450B3" w:rsidRDefault="001450B3" w:rsidP="001450B3">
      <w:pPr>
        <w:pStyle w:val="a7"/>
        <w:shd w:val="clear" w:color="auto" w:fill="auto"/>
        <w:spacing w:line="240" w:lineRule="auto"/>
        <w:ind w:left="23"/>
        <w:jc w:val="center"/>
        <w:rPr>
          <w:rFonts w:ascii="Times New Roman" w:hAnsi="Times New Roman"/>
          <w:sz w:val="24"/>
          <w:szCs w:val="24"/>
        </w:rPr>
      </w:pPr>
    </w:p>
    <w:p w:rsidR="001450B3" w:rsidRDefault="001450B3" w:rsidP="001450B3">
      <w:pPr>
        <w:pStyle w:val="a7"/>
        <w:shd w:val="clear" w:color="auto" w:fill="auto"/>
        <w:spacing w:line="240" w:lineRule="auto"/>
        <w:ind w:left="23"/>
        <w:jc w:val="center"/>
        <w:rPr>
          <w:rFonts w:ascii="Times New Roman" w:hAnsi="Times New Roman"/>
          <w:sz w:val="24"/>
          <w:szCs w:val="24"/>
        </w:rPr>
      </w:pPr>
    </w:p>
    <w:p w:rsidR="001450B3" w:rsidRDefault="001450B3" w:rsidP="001450B3">
      <w:pPr>
        <w:pStyle w:val="a7"/>
        <w:shd w:val="clear" w:color="auto" w:fill="auto"/>
        <w:spacing w:line="240" w:lineRule="auto"/>
        <w:ind w:left="23"/>
        <w:jc w:val="center"/>
        <w:rPr>
          <w:rFonts w:ascii="Times New Roman" w:hAnsi="Times New Roman"/>
          <w:sz w:val="24"/>
          <w:szCs w:val="24"/>
        </w:rPr>
      </w:pPr>
    </w:p>
    <w:p w:rsidR="001450B3" w:rsidRDefault="001450B3" w:rsidP="001450B3">
      <w:pPr>
        <w:pStyle w:val="a7"/>
        <w:shd w:val="clear" w:color="auto" w:fill="auto"/>
        <w:spacing w:line="240" w:lineRule="auto"/>
        <w:ind w:left="23"/>
        <w:jc w:val="center"/>
        <w:rPr>
          <w:rFonts w:ascii="Times New Roman" w:hAnsi="Times New Roman"/>
          <w:sz w:val="24"/>
          <w:szCs w:val="24"/>
        </w:rPr>
      </w:pPr>
    </w:p>
    <w:p w:rsidR="001450B3" w:rsidRDefault="001450B3" w:rsidP="001450B3">
      <w:pPr>
        <w:pStyle w:val="a7"/>
        <w:shd w:val="clear" w:color="auto" w:fill="auto"/>
        <w:spacing w:line="240" w:lineRule="auto"/>
        <w:ind w:left="23"/>
        <w:jc w:val="center"/>
        <w:rPr>
          <w:rFonts w:ascii="Times New Roman" w:hAnsi="Times New Roman"/>
          <w:sz w:val="24"/>
          <w:szCs w:val="24"/>
        </w:rPr>
      </w:pPr>
    </w:p>
    <w:p w:rsidR="005E56AA" w:rsidRDefault="005E56AA" w:rsidP="001450B3">
      <w:pPr>
        <w:pStyle w:val="63"/>
        <w:shd w:val="clear" w:color="auto" w:fill="auto"/>
        <w:spacing w:before="0"/>
        <w:rPr>
          <w:sz w:val="27"/>
          <w:szCs w:val="27"/>
        </w:rPr>
      </w:pPr>
    </w:p>
    <w:p w:rsidR="005E56AA" w:rsidRDefault="005E56AA" w:rsidP="001450B3">
      <w:pPr>
        <w:pStyle w:val="63"/>
        <w:shd w:val="clear" w:color="auto" w:fill="auto"/>
        <w:spacing w:before="0"/>
        <w:rPr>
          <w:sz w:val="27"/>
          <w:szCs w:val="27"/>
        </w:rPr>
      </w:pPr>
    </w:p>
    <w:p w:rsidR="005E56AA" w:rsidRDefault="005E56AA" w:rsidP="001450B3">
      <w:pPr>
        <w:pStyle w:val="63"/>
        <w:shd w:val="clear" w:color="auto" w:fill="auto"/>
        <w:spacing w:before="0"/>
        <w:rPr>
          <w:sz w:val="27"/>
          <w:szCs w:val="27"/>
        </w:rPr>
      </w:pPr>
    </w:p>
    <w:p w:rsidR="005E56AA" w:rsidRDefault="005E56AA" w:rsidP="001450B3">
      <w:pPr>
        <w:pStyle w:val="63"/>
        <w:shd w:val="clear" w:color="auto" w:fill="auto"/>
        <w:spacing w:before="0"/>
        <w:rPr>
          <w:sz w:val="27"/>
          <w:szCs w:val="27"/>
        </w:rPr>
      </w:pPr>
    </w:p>
    <w:p w:rsidR="001450B3" w:rsidRPr="00570729" w:rsidRDefault="001450B3" w:rsidP="001450B3">
      <w:pPr>
        <w:pStyle w:val="63"/>
        <w:shd w:val="clear" w:color="auto" w:fill="auto"/>
        <w:spacing w:before="0"/>
        <w:rPr>
          <w:sz w:val="27"/>
          <w:szCs w:val="27"/>
        </w:rPr>
      </w:pPr>
      <w:r w:rsidRPr="00570729">
        <w:rPr>
          <w:sz w:val="27"/>
          <w:szCs w:val="27"/>
        </w:rPr>
        <w:t>ПРОГРАММА</w:t>
      </w:r>
      <w:r w:rsidRPr="00570729">
        <w:rPr>
          <w:sz w:val="27"/>
          <w:szCs w:val="27"/>
        </w:rPr>
        <w:br/>
        <w:t xml:space="preserve">«Развитие молодежной политики в Нижнекамском муниципальном районе </w:t>
      </w:r>
    </w:p>
    <w:p w:rsidR="001450B3" w:rsidRPr="00570729" w:rsidRDefault="001450B3" w:rsidP="001450B3">
      <w:pPr>
        <w:pStyle w:val="63"/>
        <w:shd w:val="clear" w:color="auto" w:fill="auto"/>
        <w:spacing w:before="0"/>
        <w:rPr>
          <w:sz w:val="27"/>
          <w:szCs w:val="27"/>
        </w:rPr>
      </w:pPr>
      <w:r w:rsidRPr="00570729">
        <w:rPr>
          <w:sz w:val="27"/>
          <w:szCs w:val="27"/>
        </w:rPr>
        <w:t>на 2019-2025 годы»</w:t>
      </w:r>
    </w:p>
    <w:p w:rsidR="001450B3" w:rsidRPr="00570729" w:rsidRDefault="001450B3" w:rsidP="001450B3">
      <w:pPr>
        <w:pStyle w:val="a7"/>
        <w:shd w:val="clear" w:color="auto" w:fill="auto"/>
        <w:spacing w:line="240" w:lineRule="auto"/>
        <w:ind w:left="23"/>
        <w:jc w:val="center"/>
        <w:rPr>
          <w:rFonts w:ascii="Times New Roman" w:hAnsi="Times New Roman"/>
          <w:sz w:val="27"/>
          <w:szCs w:val="27"/>
        </w:rPr>
      </w:pPr>
    </w:p>
    <w:p w:rsidR="001450B3" w:rsidRDefault="001450B3" w:rsidP="001450B3">
      <w:pPr>
        <w:pStyle w:val="a7"/>
        <w:shd w:val="clear" w:color="auto" w:fill="auto"/>
        <w:spacing w:line="240" w:lineRule="auto"/>
        <w:ind w:left="23"/>
        <w:jc w:val="center"/>
        <w:rPr>
          <w:rFonts w:ascii="Times New Roman" w:hAnsi="Times New Roman"/>
          <w:sz w:val="24"/>
          <w:szCs w:val="24"/>
        </w:rPr>
      </w:pPr>
    </w:p>
    <w:p w:rsidR="001450B3" w:rsidRDefault="001450B3" w:rsidP="001450B3">
      <w:pPr>
        <w:pStyle w:val="a7"/>
        <w:shd w:val="clear" w:color="auto" w:fill="auto"/>
        <w:spacing w:line="240" w:lineRule="auto"/>
        <w:ind w:left="23"/>
        <w:jc w:val="center"/>
        <w:rPr>
          <w:rFonts w:ascii="Times New Roman" w:hAnsi="Times New Roman"/>
          <w:sz w:val="24"/>
          <w:szCs w:val="24"/>
        </w:rPr>
      </w:pPr>
    </w:p>
    <w:p w:rsidR="001450B3" w:rsidRDefault="001450B3" w:rsidP="001450B3">
      <w:pPr>
        <w:pStyle w:val="a7"/>
        <w:shd w:val="clear" w:color="auto" w:fill="auto"/>
        <w:spacing w:line="240" w:lineRule="auto"/>
        <w:ind w:left="23"/>
        <w:jc w:val="center"/>
        <w:rPr>
          <w:rFonts w:ascii="Times New Roman" w:hAnsi="Times New Roman"/>
          <w:sz w:val="24"/>
          <w:szCs w:val="24"/>
        </w:rPr>
      </w:pPr>
    </w:p>
    <w:p w:rsidR="001450B3" w:rsidRDefault="001450B3" w:rsidP="001450B3">
      <w:pPr>
        <w:pStyle w:val="a7"/>
        <w:shd w:val="clear" w:color="auto" w:fill="auto"/>
        <w:spacing w:line="240" w:lineRule="auto"/>
        <w:ind w:left="23"/>
        <w:jc w:val="center"/>
        <w:rPr>
          <w:rFonts w:ascii="Times New Roman" w:hAnsi="Times New Roman"/>
          <w:sz w:val="24"/>
          <w:szCs w:val="24"/>
        </w:rPr>
      </w:pPr>
    </w:p>
    <w:p w:rsidR="001450B3" w:rsidRDefault="001450B3" w:rsidP="001450B3">
      <w:pPr>
        <w:pStyle w:val="a7"/>
        <w:shd w:val="clear" w:color="auto" w:fill="auto"/>
        <w:spacing w:line="240" w:lineRule="auto"/>
        <w:ind w:left="23"/>
        <w:jc w:val="center"/>
        <w:rPr>
          <w:rFonts w:ascii="Times New Roman" w:hAnsi="Times New Roman"/>
          <w:sz w:val="24"/>
          <w:szCs w:val="24"/>
        </w:rPr>
      </w:pPr>
    </w:p>
    <w:p w:rsidR="001450B3" w:rsidRDefault="001450B3" w:rsidP="001450B3">
      <w:pPr>
        <w:pStyle w:val="a7"/>
        <w:shd w:val="clear" w:color="auto" w:fill="auto"/>
        <w:spacing w:line="240" w:lineRule="auto"/>
        <w:ind w:left="23"/>
        <w:jc w:val="center"/>
        <w:rPr>
          <w:rFonts w:ascii="Times New Roman" w:hAnsi="Times New Roman"/>
          <w:sz w:val="24"/>
          <w:szCs w:val="24"/>
        </w:rPr>
      </w:pPr>
    </w:p>
    <w:p w:rsidR="001450B3" w:rsidRDefault="001450B3" w:rsidP="001450B3">
      <w:pPr>
        <w:pStyle w:val="a7"/>
        <w:shd w:val="clear" w:color="auto" w:fill="auto"/>
        <w:spacing w:line="240" w:lineRule="auto"/>
        <w:ind w:left="23"/>
        <w:jc w:val="center"/>
        <w:rPr>
          <w:rFonts w:ascii="Times New Roman" w:hAnsi="Times New Roman"/>
          <w:sz w:val="24"/>
          <w:szCs w:val="24"/>
        </w:rPr>
      </w:pPr>
    </w:p>
    <w:p w:rsidR="001450B3" w:rsidRDefault="001450B3" w:rsidP="001450B3">
      <w:pPr>
        <w:pStyle w:val="a7"/>
        <w:shd w:val="clear" w:color="auto" w:fill="auto"/>
        <w:spacing w:line="240" w:lineRule="auto"/>
        <w:ind w:left="23"/>
        <w:jc w:val="center"/>
        <w:rPr>
          <w:rFonts w:ascii="Times New Roman" w:hAnsi="Times New Roman"/>
          <w:sz w:val="24"/>
          <w:szCs w:val="24"/>
        </w:rPr>
      </w:pPr>
    </w:p>
    <w:p w:rsidR="001450B3" w:rsidRDefault="001450B3" w:rsidP="001450B3">
      <w:pPr>
        <w:pStyle w:val="a7"/>
        <w:shd w:val="clear" w:color="auto" w:fill="auto"/>
        <w:spacing w:line="240" w:lineRule="auto"/>
        <w:ind w:left="23"/>
        <w:jc w:val="center"/>
        <w:rPr>
          <w:rFonts w:ascii="Times New Roman" w:hAnsi="Times New Roman"/>
          <w:sz w:val="24"/>
          <w:szCs w:val="24"/>
        </w:rPr>
      </w:pPr>
    </w:p>
    <w:p w:rsidR="001450B3" w:rsidRDefault="001450B3" w:rsidP="001450B3">
      <w:pPr>
        <w:pStyle w:val="a7"/>
        <w:shd w:val="clear" w:color="auto" w:fill="auto"/>
        <w:spacing w:line="240" w:lineRule="auto"/>
        <w:ind w:left="23"/>
        <w:jc w:val="center"/>
        <w:rPr>
          <w:rFonts w:ascii="Times New Roman" w:hAnsi="Times New Roman"/>
          <w:sz w:val="24"/>
          <w:szCs w:val="24"/>
        </w:rPr>
      </w:pPr>
    </w:p>
    <w:p w:rsidR="001450B3" w:rsidRDefault="001450B3" w:rsidP="001450B3">
      <w:pPr>
        <w:pStyle w:val="a7"/>
        <w:shd w:val="clear" w:color="auto" w:fill="auto"/>
        <w:spacing w:line="240" w:lineRule="auto"/>
        <w:ind w:left="23"/>
        <w:jc w:val="center"/>
        <w:rPr>
          <w:rFonts w:ascii="Times New Roman" w:hAnsi="Times New Roman"/>
          <w:sz w:val="24"/>
          <w:szCs w:val="24"/>
        </w:rPr>
      </w:pPr>
    </w:p>
    <w:p w:rsidR="001450B3" w:rsidRDefault="001450B3" w:rsidP="001450B3">
      <w:pPr>
        <w:pStyle w:val="a7"/>
        <w:shd w:val="clear" w:color="auto" w:fill="auto"/>
        <w:spacing w:line="240" w:lineRule="auto"/>
        <w:ind w:left="23"/>
        <w:jc w:val="center"/>
        <w:rPr>
          <w:rFonts w:ascii="Times New Roman" w:hAnsi="Times New Roman"/>
          <w:sz w:val="24"/>
          <w:szCs w:val="24"/>
        </w:rPr>
      </w:pPr>
    </w:p>
    <w:p w:rsidR="001450B3" w:rsidRDefault="001450B3" w:rsidP="001450B3">
      <w:pPr>
        <w:pStyle w:val="a7"/>
        <w:shd w:val="clear" w:color="auto" w:fill="auto"/>
        <w:spacing w:line="240" w:lineRule="auto"/>
        <w:ind w:left="23"/>
        <w:jc w:val="center"/>
        <w:rPr>
          <w:rFonts w:ascii="Times New Roman" w:hAnsi="Times New Roman"/>
          <w:sz w:val="24"/>
          <w:szCs w:val="24"/>
        </w:rPr>
      </w:pPr>
    </w:p>
    <w:p w:rsidR="001450B3" w:rsidRDefault="001450B3" w:rsidP="001450B3">
      <w:pPr>
        <w:pStyle w:val="a7"/>
        <w:shd w:val="clear" w:color="auto" w:fill="auto"/>
        <w:spacing w:line="240" w:lineRule="auto"/>
        <w:ind w:left="23"/>
        <w:jc w:val="center"/>
        <w:rPr>
          <w:rFonts w:ascii="Times New Roman" w:hAnsi="Times New Roman"/>
          <w:sz w:val="24"/>
          <w:szCs w:val="24"/>
        </w:rPr>
      </w:pPr>
    </w:p>
    <w:p w:rsidR="001450B3" w:rsidRDefault="001450B3" w:rsidP="001450B3">
      <w:pPr>
        <w:pStyle w:val="a7"/>
        <w:shd w:val="clear" w:color="auto" w:fill="auto"/>
        <w:spacing w:line="240" w:lineRule="auto"/>
        <w:ind w:left="23"/>
        <w:jc w:val="center"/>
        <w:rPr>
          <w:rFonts w:ascii="Times New Roman" w:hAnsi="Times New Roman"/>
          <w:sz w:val="24"/>
          <w:szCs w:val="24"/>
        </w:rPr>
      </w:pPr>
    </w:p>
    <w:p w:rsidR="001450B3" w:rsidRDefault="001450B3" w:rsidP="001450B3">
      <w:pPr>
        <w:pStyle w:val="a7"/>
        <w:shd w:val="clear" w:color="auto" w:fill="auto"/>
        <w:spacing w:line="240" w:lineRule="auto"/>
        <w:ind w:left="23"/>
        <w:jc w:val="center"/>
        <w:rPr>
          <w:rFonts w:ascii="Times New Roman" w:hAnsi="Times New Roman"/>
          <w:sz w:val="24"/>
          <w:szCs w:val="24"/>
        </w:rPr>
      </w:pPr>
    </w:p>
    <w:p w:rsidR="001450B3" w:rsidRDefault="001450B3" w:rsidP="001450B3">
      <w:pPr>
        <w:pStyle w:val="a7"/>
        <w:shd w:val="clear" w:color="auto" w:fill="auto"/>
        <w:spacing w:line="240" w:lineRule="auto"/>
        <w:ind w:left="23"/>
        <w:jc w:val="center"/>
        <w:rPr>
          <w:rFonts w:ascii="Times New Roman" w:hAnsi="Times New Roman"/>
          <w:sz w:val="24"/>
          <w:szCs w:val="24"/>
        </w:rPr>
      </w:pPr>
    </w:p>
    <w:p w:rsidR="001450B3" w:rsidRDefault="001450B3" w:rsidP="001450B3">
      <w:pPr>
        <w:pStyle w:val="a7"/>
        <w:shd w:val="clear" w:color="auto" w:fill="auto"/>
        <w:spacing w:line="240" w:lineRule="auto"/>
        <w:ind w:left="23"/>
        <w:jc w:val="center"/>
        <w:rPr>
          <w:rFonts w:ascii="Times New Roman" w:hAnsi="Times New Roman"/>
          <w:sz w:val="24"/>
          <w:szCs w:val="24"/>
        </w:rPr>
      </w:pPr>
    </w:p>
    <w:p w:rsidR="001450B3" w:rsidRDefault="001450B3" w:rsidP="001450B3">
      <w:pPr>
        <w:pStyle w:val="a7"/>
        <w:shd w:val="clear" w:color="auto" w:fill="auto"/>
        <w:spacing w:line="240" w:lineRule="auto"/>
        <w:ind w:left="23"/>
        <w:jc w:val="center"/>
        <w:rPr>
          <w:rFonts w:ascii="Times New Roman" w:hAnsi="Times New Roman"/>
          <w:sz w:val="24"/>
          <w:szCs w:val="24"/>
        </w:rPr>
      </w:pPr>
    </w:p>
    <w:p w:rsidR="001450B3" w:rsidRDefault="001450B3" w:rsidP="001450B3">
      <w:pPr>
        <w:pStyle w:val="a7"/>
        <w:shd w:val="clear" w:color="auto" w:fill="auto"/>
        <w:spacing w:line="240" w:lineRule="auto"/>
        <w:ind w:left="23"/>
        <w:jc w:val="center"/>
        <w:rPr>
          <w:rFonts w:ascii="Times New Roman" w:hAnsi="Times New Roman"/>
          <w:sz w:val="24"/>
          <w:szCs w:val="24"/>
        </w:rPr>
      </w:pPr>
    </w:p>
    <w:p w:rsidR="001450B3" w:rsidRDefault="001450B3" w:rsidP="001450B3">
      <w:pPr>
        <w:pStyle w:val="a7"/>
        <w:shd w:val="clear" w:color="auto" w:fill="auto"/>
        <w:spacing w:line="240" w:lineRule="auto"/>
        <w:ind w:left="23"/>
        <w:jc w:val="center"/>
        <w:rPr>
          <w:rFonts w:ascii="Times New Roman" w:hAnsi="Times New Roman"/>
          <w:sz w:val="24"/>
          <w:szCs w:val="24"/>
        </w:rPr>
      </w:pPr>
    </w:p>
    <w:p w:rsidR="001450B3" w:rsidRDefault="001450B3" w:rsidP="001450B3">
      <w:pPr>
        <w:pStyle w:val="a7"/>
        <w:shd w:val="clear" w:color="auto" w:fill="auto"/>
        <w:spacing w:line="240" w:lineRule="auto"/>
        <w:ind w:left="23"/>
        <w:jc w:val="center"/>
        <w:rPr>
          <w:rFonts w:ascii="Times New Roman" w:hAnsi="Times New Roman"/>
          <w:sz w:val="24"/>
          <w:szCs w:val="24"/>
        </w:rPr>
      </w:pPr>
    </w:p>
    <w:p w:rsidR="001450B3" w:rsidRDefault="001450B3" w:rsidP="001450B3">
      <w:pPr>
        <w:pStyle w:val="a7"/>
        <w:shd w:val="clear" w:color="auto" w:fill="auto"/>
        <w:spacing w:line="240" w:lineRule="auto"/>
        <w:ind w:left="23"/>
        <w:jc w:val="center"/>
        <w:rPr>
          <w:rFonts w:ascii="Times New Roman" w:hAnsi="Times New Roman"/>
          <w:sz w:val="24"/>
          <w:szCs w:val="24"/>
        </w:rPr>
      </w:pPr>
    </w:p>
    <w:p w:rsidR="001450B3" w:rsidRDefault="001450B3" w:rsidP="001450B3">
      <w:pPr>
        <w:pStyle w:val="a7"/>
        <w:shd w:val="clear" w:color="auto" w:fill="auto"/>
        <w:spacing w:line="240" w:lineRule="auto"/>
        <w:ind w:left="23"/>
        <w:jc w:val="center"/>
        <w:rPr>
          <w:rFonts w:ascii="Times New Roman" w:hAnsi="Times New Roman"/>
          <w:sz w:val="24"/>
          <w:szCs w:val="24"/>
        </w:rPr>
      </w:pPr>
    </w:p>
    <w:p w:rsidR="001450B3" w:rsidRDefault="001450B3" w:rsidP="001450B3">
      <w:pPr>
        <w:pStyle w:val="a7"/>
        <w:shd w:val="clear" w:color="auto" w:fill="auto"/>
        <w:spacing w:line="240" w:lineRule="auto"/>
        <w:ind w:left="23"/>
        <w:jc w:val="center"/>
        <w:rPr>
          <w:rFonts w:ascii="Times New Roman" w:hAnsi="Times New Roman"/>
          <w:sz w:val="24"/>
          <w:szCs w:val="24"/>
        </w:rPr>
      </w:pPr>
    </w:p>
    <w:p w:rsidR="00413F4C" w:rsidRDefault="00413F4C" w:rsidP="001450B3">
      <w:pPr>
        <w:pStyle w:val="a7"/>
        <w:shd w:val="clear" w:color="auto" w:fill="auto"/>
        <w:spacing w:line="240" w:lineRule="auto"/>
        <w:ind w:left="23"/>
        <w:jc w:val="center"/>
        <w:rPr>
          <w:rFonts w:ascii="Times New Roman" w:hAnsi="Times New Roman"/>
          <w:sz w:val="24"/>
          <w:szCs w:val="24"/>
        </w:rPr>
      </w:pPr>
    </w:p>
    <w:p w:rsidR="00413F4C" w:rsidRDefault="00413F4C" w:rsidP="001450B3">
      <w:pPr>
        <w:pStyle w:val="a7"/>
        <w:shd w:val="clear" w:color="auto" w:fill="auto"/>
        <w:spacing w:line="240" w:lineRule="auto"/>
        <w:ind w:left="23"/>
        <w:jc w:val="center"/>
        <w:rPr>
          <w:rFonts w:ascii="Times New Roman" w:hAnsi="Times New Roman"/>
          <w:sz w:val="24"/>
          <w:szCs w:val="24"/>
        </w:rPr>
      </w:pPr>
    </w:p>
    <w:p w:rsidR="00413F4C" w:rsidRDefault="00413F4C" w:rsidP="001450B3">
      <w:pPr>
        <w:pStyle w:val="a7"/>
        <w:shd w:val="clear" w:color="auto" w:fill="auto"/>
        <w:spacing w:line="240" w:lineRule="auto"/>
        <w:ind w:left="23"/>
        <w:jc w:val="center"/>
        <w:rPr>
          <w:rFonts w:ascii="Times New Roman" w:hAnsi="Times New Roman"/>
          <w:sz w:val="24"/>
          <w:szCs w:val="24"/>
        </w:rPr>
      </w:pPr>
    </w:p>
    <w:p w:rsidR="00413F4C" w:rsidRDefault="00413F4C" w:rsidP="001450B3">
      <w:pPr>
        <w:pStyle w:val="a7"/>
        <w:shd w:val="clear" w:color="auto" w:fill="auto"/>
        <w:spacing w:line="240" w:lineRule="auto"/>
        <w:ind w:left="23"/>
        <w:jc w:val="center"/>
        <w:rPr>
          <w:rFonts w:ascii="Times New Roman" w:hAnsi="Times New Roman"/>
          <w:sz w:val="24"/>
          <w:szCs w:val="24"/>
        </w:rPr>
      </w:pPr>
    </w:p>
    <w:p w:rsidR="006A2A8E" w:rsidRPr="007E7924" w:rsidRDefault="006A2A8E" w:rsidP="006A2A8E">
      <w:pPr>
        <w:pStyle w:val="a7"/>
        <w:shd w:val="clear" w:color="auto" w:fill="auto"/>
        <w:spacing w:line="240" w:lineRule="auto"/>
        <w:ind w:left="23"/>
        <w:jc w:val="center"/>
        <w:rPr>
          <w:rFonts w:ascii="Times New Roman" w:hAnsi="Times New Roman"/>
          <w:sz w:val="24"/>
          <w:szCs w:val="24"/>
        </w:rPr>
      </w:pPr>
      <w:r w:rsidRPr="007E7924">
        <w:rPr>
          <w:rFonts w:ascii="Times New Roman" w:hAnsi="Times New Roman"/>
          <w:sz w:val="24"/>
          <w:szCs w:val="24"/>
        </w:rPr>
        <w:lastRenderedPageBreak/>
        <w:t>Паспорт Программы</w:t>
      </w:r>
    </w:p>
    <w:p w:rsidR="006A2A8E" w:rsidRDefault="006A2A8E" w:rsidP="006A2A8E">
      <w:pPr>
        <w:jc w:val="center"/>
        <w:rPr>
          <w:rFonts w:ascii="Times New Roman" w:hAnsi="Times New Roman" w:cs="Times New Roman"/>
        </w:rPr>
      </w:pPr>
    </w:p>
    <w:tbl>
      <w:tblPr>
        <w:tblW w:w="10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3"/>
        <w:gridCol w:w="8562"/>
      </w:tblGrid>
      <w:tr w:rsidR="006A2A8E" w:rsidRPr="00CF3828" w:rsidTr="00D644D2">
        <w:trPr>
          <w:trHeight w:val="637"/>
        </w:trPr>
        <w:tc>
          <w:tcPr>
            <w:tcW w:w="1753" w:type="dxa"/>
          </w:tcPr>
          <w:p w:rsidR="006A2A8E" w:rsidRPr="0019655F" w:rsidRDefault="006A2A8E" w:rsidP="009E77DE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655F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562" w:type="dxa"/>
          </w:tcPr>
          <w:p w:rsidR="009E26F3" w:rsidRPr="00CF3828" w:rsidRDefault="00852E28" w:rsidP="003C0EA7">
            <w:pPr>
              <w:pStyle w:val="3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55F">
              <w:rPr>
                <w:rFonts w:ascii="Times New Roman" w:hAnsi="Times New Roman"/>
                <w:sz w:val="24"/>
                <w:szCs w:val="24"/>
              </w:rPr>
              <w:t>«</w:t>
            </w:r>
            <w:r w:rsidR="00C55AA6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19655F">
              <w:rPr>
                <w:rFonts w:ascii="Times New Roman" w:hAnsi="Times New Roman"/>
                <w:sz w:val="24"/>
                <w:szCs w:val="24"/>
              </w:rPr>
              <w:t xml:space="preserve"> молодежной политики в </w:t>
            </w:r>
            <w:r w:rsidR="001B22C9">
              <w:rPr>
                <w:rFonts w:ascii="Times New Roman" w:hAnsi="Times New Roman"/>
                <w:sz w:val="24"/>
                <w:szCs w:val="24"/>
              </w:rPr>
              <w:t>Нижнекамском муниципальном районе</w:t>
            </w:r>
            <w:r w:rsidR="00156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55F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15617F">
              <w:rPr>
                <w:rFonts w:ascii="Times New Roman" w:hAnsi="Times New Roman"/>
                <w:sz w:val="24"/>
                <w:szCs w:val="24"/>
              </w:rPr>
              <w:t>9</w:t>
            </w:r>
            <w:r w:rsidRPr="0019655F">
              <w:rPr>
                <w:rFonts w:ascii="Times New Roman" w:hAnsi="Times New Roman"/>
                <w:sz w:val="24"/>
                <w:szCs w:val="24"/>
              </w:rPr>
              <w:t>-202</w:t>
            </w:r>
            <w:r w:rsidR="00CF5D61">
              <w:rPr>
                <w:rFonts w:ascii="Times New Roman" w:hAnsi="Times New Roman"/>
                <w:sz w:val="24"/>
                <w:szCs w:val="24"/>
              </w:rPr>
              <w:t>5</w:t>
            </w:r>
            <w:r w:rsidRPr="0019655F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6A2A8E" w:rsidRPr="00CF3828" w:rsidTr="000D2536">
        <w:tc>
          <w:tcPr>
            <w:tcW w:w="1753" w:type="dxa"/>
          </w:tcPr>
          <w:p w:rsidR="006A2A8E" w:rsidRPr="00E10B76" w:rsidRDefault="006A2A8E" w:rsidP="009E77DE">
            <w:pPr>
              <w:pStyle w:val="31"/>
              <w:shd w:val="clear" w:color="auto" w:fill="auto"/>
              <w:spacing w:after="0" w:line="240" w:lineRule="auto"/>
              <w:ind w:right="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0B76">
              <w:rPr>
                <w:rFonts w:ascii="Times New Roman" w:hAnsi="Times New Roman"/>
                <w:sz w:val="24"/>
                <w:szCs w:val="24"/>
              </w:rPr>
              <w:t>Основание для разработки</w:t>
            </w:r>
            <w:r w:rsidRPr="00E10B76">
              <w:rPr>
                <w:rFonts w:ascii="Times New Roman" w:hAnsi="Times New Roman"/>
                <w:sz w:val="24"/>
                <w:szCs w:val="24"/>
              </w:rPr>
              <w:br/>
              <w:t>Программы</w:t>
            </w:r>
          </w:p>
          <w:p w:rsidR="006A2A8E" w:rsidRPr="00E10B76" w:rsidRDefault="006A2A8E" w:rsidP="009E7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2" w:type="dxa"/>
          </w:tcPr>
          <w:p w:rsidR="00042081" w:rsidRPr="00042081" w:rsidRDefault="004F5A8E" w:rsidP="00356544">
            <w:pPr>
              <w:pStyle w:val="Pa1"/>
              <w:spacing w:line="240" w:lineRule="auto"/>
              <w:contextualSpacing/>
              <w:jc w:val="both"/>
              <w:rPr>
                <w:lang w:eastAsia="ru-RU"/>
              </w:rPr>
            </w:pPr>
            <w:r w:rsidRPr="004F5A8E">
              <w:t xml:space="preserve">Программа разработана с учетом Указа Президента РФ от 21.07.2020г. №474 «О национальных целях развития РФ на период до 2030 года»; Указа Президента РФ от 04.02.2021г. №68 «Об оценке эффективности деятельности высших должностных лиц»; Федерального Закона от 30.12.2020г. №489-ФЗ; </w:t>
            </w:r>
            <w:proofErr w:type="gramStart"/>
            <w:r w:rsidRPr="004F5A8E">
              <w:t>постановления Правительства Российской Федерации от 30 декабря 2015 г. № 1493 «О государственной программе «Патриотическое воспитание граждан Российской Федерации на 2016 - 2020 годы», распоряжений Правительства Российской Федерации от 29 ноября 2014 г. №2403-р об утверждении Основ государственной молодежной политики Российской Федерации на период до 2025 года, от 6 июля 2018г. № 1375-р об утверждении плана основных мероприятий на 2018 - 2020 годы в</w:t>
            </w:r>
            <w:proofErr w:type="gramEnd"/>
            <w:r w:rsidRPr="004F5A8E">
              <w:t xml:space="preserve"> </w:t>
            </w:r>
            <w:proofErr w:type="gramStart"/>
            <w:r w:rsidRPr="004F5A8E">
              <w:t>рамках Десятилетия детства, от 27 декабря 2018г. № 2950-р об утверждении Концепции развития добровольчества (волонтерства) в Российской Федерации до 2025 года, Указа Президента РТ от 16.04.2019г. №УП-223 «Об утверждении порядка взаимодействия органов исполнительной власти РТ,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организациями», муниципального стандарта развития добровольчества (волонтерства) в РТ, перечня поручений Президента Российской Федерации от</w:t>
            </w:r>
            <w:proofErr w:type="gramEnd"/>
            <w:r w:rsidRPr="004F5A8E">
              <w:t xml:space="preserve"> 20 августа 2012г. № </w:t>
            </w:r>
            <w:proofErr w:type="gramStart"/>
            <w:r w:rsidRPr="004F5A8E">
              <w:t>Пр-2215 по вопросу разработки региональных программ по развитию детского отдыха и от 24 августа 2012г. № 34547-Пр по вопросам организации детского оздоровительного отдыха, Закона Республики Татарстан от 21 октября 1999 года № 2443 «О государственной поддержке молодых семей в улучшении жилищных условий», постановлений Кабинета Министров Республики Татарстан от 04.02.2016г. №63 «Об утверждении Стратегии государственной молодежной политики в Республике Татарстан до 2030</w:t>
            </w:r>
            <w:proofErr w:type="gramEnd"/>
            <w:r w:rsidRPr="004F5A8E">
              <w:t xml:space="preserve"> </w:t>
            </w:r>
            <w:proofErr w:type="gramStart"/>
            <w:r w:rsidRPr="004F5A8E">
              <w:t>года», от 03.09.2016г. №614 «О модернизации и развитии социальной сферы и общественной инфраструктуры в Республике Татарстан», Концепции развития социальных отраслей и общественной инфраструктуры в Республике Татарстан на 2016 - 2020 годы, разработанной некоммерческой организацией «Инвестиционно-венчурный фонд Республики Татарстан», от 29.12.2018г.  №1270 «Об установлении ежемесячной стимулирующей надбавки педагогическим работникам - молодым специалистам», постановления Кабинета Министров Республики Татарстан от 05.03.2019г. №158</w:t>
            </w:r>
            <w:proofErr w:type="gramEnd"/>
            <w:r w:rsidRPr="004F5A8E">
              <w:t xml:space="preserve"> «Об утверждении государственной программы «Развитие молодежной политики в Республике Татарстан на 2019-2025 го</w:t>
            </w:r>
            <w:r>
              <w:t>ды</w:t>
            </w:r>
            <w:r w:rsidRPr="004F5A8E">
              <w:t xml:space="preserve">», </w:t>
            </w:r>
            <w:r w:rsidR="001D2C96" w:rsidRPr="004F5A8E">
              <w:rPr>
                <w:lang w:eastAsia="ru-RU"/>
              </w:rPr>
              <w:t>распоряжений Кабинета Министров Республики Татарстан направленных на реализацию мероприятий связанных с повышением заработной платы отраслевых специалистов муниципальных учреждений молодежной политики.</w:t>
            </w:r>
          </w:p>
        </w:tc>
      </w:tr>
      <w:tr w:rsidR="004F5A8E" w:rsidRPr="00CF3828" w:rsidTr="000D2536">
        <w:tc>
          <w:tcPr>
            <w:tcW w:w="1753" w:type="dxa"/>
          </w:tcPr>
          <w:p w:rsidR="004F5A8E" w:rsidRPr="00B1692F" w:rsidRDefault="004F5A8E" w:rsidP="009E77DE">
            <w:pPr>
              <w:pStyle w:val="31"/>
              <w:shd w:val="clear" w:color="auto" w:fill="auto"/>
              <w:spacing w:after="0" w:line="240" w:lineRule="auto"/>
              <w:ind w:right="7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разработчики П</w:t>
            </w:r>
            <w:r w:rsidRPr="00B1692F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8562" w:type="dxa"/>
          </w:tcPr>
          <w:p w:rsidR="004F5A8E" w:rsidRPr="00B1692F" w:rsidRDefault="004F5A8E" w:rsidP="004F5A8E">
            <w:pPr>
              <w:pStyle w:val="31"/>
              <w:shd w:val="clear" w:color="auto" w:fill="auto"/>
              <w:spacing w:after="0" w:line="240" w:lineRule="auto"/>
              <w:ind w:left="23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CE">
              <w:rPr>
                <w:rFonts w:ascii="Times New Roman" w:hAnsi="Times New Roman"/>
                <w:sz w:val="24"/>
                <w:szCs w:val="24"/>
              </w:rPr>
              <w:t>Управление по делам молодежи Исполнительного комитета Нижнекамского муниципального района Республики Татарстан, МБУ «Центр содействия молодежи Нижнекамского муниципального района Республики Татарстан»</w:t>
            </w:r>
          </w:p>
        </w:tc>
      </w:tr>
      <w:tr w:rsidR="004F5A8E" w:rsidRPr="00CF3828" w:rsidTr="000D2536">
        <w:tc>
          <w:tcPr>
            <w:tcW w:w="1753" w:type="dxa"/>
          </w:tcPr>
          <w:p w:rsidR="004F5A8E" w:rsidRPr="00B1692F" w:rsidRDefault="004F5A8E" w:rsidP="001A74D2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1692F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8562" w:type="dxa"/>
          </w:tcPr>
          <w:p w:rsidR="004F5A8E" w:rsidRPr="00B1692F" w:rsidRDefault="004F5A8E" w:rsidP="004F5A8E">
            <w:pPr>
              <w:pStyle w:val="31"/>
              <w:spacing w:after="0" w:line="240" w:lineRule="auto"/>
              <w:ind w:left="34" w:righ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92F">
              <w:rPr>
                <w:rFonts w:ascii="Times New Roman" w:hAnsi="Times New Roman"/>
                <w:sz w:val="24"/>
                <w:szCs w:val="24"/>
              </w:rPr>
              <w:t>Управление по делам молодежи Исполнительного комитета Нижнекамского муниципального района Республики Татарстан, подведомственные учреждения</w:t>
            </w:r>
          </w:p>
        </w:tc>
      </w:tr>
      <w:tr w:rsidR="004F5A8E" w:rsidRPr="00CF3828" w:rsidTr="000D2536">
        <w:tc>
          <w:tcPr>
            <w:tcW w:w="1753" w:type="dxa"/>
          </w:tcPr>
          <w:p w:rsidR="004F5A8E" w:rsidRPr="00B1692F" w:rsidRDefault="004F5A8E" w:rsidP="001A74D2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1692F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8562" w:type="dxa"/>
          </w:tcPr>
          <w:p w:rsidR="004F5A8E" w:rsidRPr="00B1692F" w:rsidRDefault="004F5A8E" w:rsidP="004F5A8E">
            <w:pPr>
              <w:pStyle w:val="31"/>
              <w:spacing w:after="0" w:line="240" w:lineRule="auto"/>
              <w:ind w:left="34" w:righ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92F">
              <w:rPr>
                <w:rFonts w:ascii="Times New Roman" w:hAnsi="Times New Roman"/>
                <w:sz w:val="24"/>
                <w:szCs w:val="24"/>
              </w:rPr>
              <w:t>Реализация молодежной политики в Нижнекамском муниципальном районе</w:t>
            </w:r>
          </w:p>
        </w:tc>
      </w:tr>
      <w:tr w:rsidR="004F5A8E" w:rsidRPr="00CF3828" w:rsidTr="000D2536">
        <w:trPr>
          <w:trHeight w:val="204"/>
        </w:trPr>
        <w:tc>
          <w:tcPr>
            <w:tcW w:w="1753" w:type="dxa"/>
          </w:tcPr>
          <w:p w:rsidR="004F5A8E" w:rsidRPr="00B1692F" w:rsidRDefault="004F5A8E" w:rsidP="009E77DE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1692F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562" w:type="dxa"/>
          </w:tcPr>
          <w:p w:rsidR="004F5A8E" w:rsidRPr="00C3123B" w:rsidRDefault="004F5A8E" w:rsidP="004F5A8E">
            <w:pPr>
              <w:rPr>
                <w:rFonts w:ascii="Times New Roman" w:hAnsi="Times New Roman" w:cs="Times New Roman"/>
              </w:rPr>
            </w:pPr>
            <w:r w:rsidRPr="00101100">
              <w:rPr>
                <w:rFonts w:ascii="Times New Roman" w:hAnsi="Times New Roman" w:cs="Times New Roman"/>
              </w:rPr>
              <w:t>1</w:t>
            </w:r>
            <w:r w:rsidRPr="00C3123B">
              <w:rPr>
                <w:rFonts w:ascii="Times New Roman" w:hAnsi="Times New Roman" w:cs="Times New Roman"/>
              </w:rPr>
              <w:t>. Управление социальным развитием молодежи, использование ее созидательного потенциала в укреплении конкурентоспособности района.</w:t>
            </w:r>
          </w:p>
          <w:p w:rsidR="004F5A8E" w:rsidRPr="00C3123B" w:rsidRDefault="004F5A8E" w:rsidP="004F5A8E">
            <w:pPr>
              <w:jc w:val="both"/>
              <w:rPr>
                <w:rFonts w:ascii="Times New Roman" w:hAnsi="Times New Roman" w:cs="Times New Roman"/>
              </w:rPr>
            </w:pPr>
            <w:r w:rsidRPr="00C3123B">
              <w:rPr>
                <w:rFonts w:ascii="Times New Roman" w:hAnsi="Times New Roman" w:cs="Times New Roman"/>
              </w:rPr>
              <w:t>2. Развитие и модернизация системы патриотического воспитания молодежи Нижнекамского муниципального района РТ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F5A8E" w:rsidRPr="00C3123B" w:rsidRDefault="004F5A8E" w:rsidP="004F5A8E">
            <w:pPr>
              <w:jc w:val="both"/>
              <w:rPr>
                <w:rFonts w:ascii="Times New Roman" w:hAnsi="Times New Roman" w:cs="Times New Roman"/>
              </w:rPr>
            </w:pPr>
            <w:r w:rsidRPr="00C3123B">
              <w:rPr>
                <w:rFonts w:ascii="Times New Roman" w:hAnsi="Times New Roman" w:cs="Times New Roman"/>
              </w:rPr>
              <w:t>3. Поиск, поддержка талантливых детей, подростков и молодежи, создание условий для развития их интеллектуального и творческого потенциала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F5A8E" w:rsidRPr="00C3123B" w:rsidRDefault="004F5A8E" w:rsidP="004F5A8E">
            <w:pPr>
              <w:jc w:val="both"/>
              <w:rPr>
                <w:rFonts w:ascii="Times New Roman" w:hAnsi="Times New Roman" w:cs="Times New Roman"/>
              </w:rPr>
            </w:pPr>
            <w:r w:rsidRPr="00C3123B">
              <w:rPr>
                <w:rFonts w:ascii="Times New Roman" w:hAnsi="Times New Roman" w:cs="Times New Roman"/>
              </w:rPr>
              <w:lastRenderedPageBreak/>
              <w:t>4. Информационное и кадровое обеспечение молодежной политики Нижнекамского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РТ.</w:t>
            </w:r>
          </w:p>
          <w:p w:rsidR="004F5A8E" w:rsidRDefault="004F5A8E" w:rsidP="004F5A8E">
            <w:pPr>
              <w:jc w:val="both"/>
              <w:rPr>
                <w:rFonts w:ascii="Times New Roman" w:hAnsi="Times New Roman" w:cs="Times New Roman"/>
              </w:rPr>
            </w:pPr>
            <w:r w:rsidRPr="00C3123B">
              <w:rPr>
                <w:rFonts w:ascii="Times New Roman" w:hAnsi="Times New Roman" w:cs="Times New Roman"/>
              </w:rPr>
              <w:t>5. Повышение эффективности молодежной политики, реализуемой в отношении молодых семей и работающей молодежи на предприя</w:t>
            </w:r>
            <w:r>
              <w:rPr>
                <w:rFonts w:ascii="Times New Roman" w:hAnsi="Times New Roman" w:cs="Times New Roman"/>
              </w:rPr>
              <w:t>тиях</w:t>
            </w:r>
            <w:r w:rsidRPr="00C3123B">
              <w:rPr>
                <w:rFonts w:ascii="Times New Roman" w:hAnsi="Times New Roman" w:cs="Times New Roman"/>
              </w:rPr>
              <w:t>, создание условий для повышения социальной и экономической активности работающей молодежи.</w:t>
            </w:r>
          </w:p>
          <w:p w:rsidR="004F5A8E" w:rsidRPr="00B1692F" w:rsidRDefault="004F5A8E" w:rsidP="004F5A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2A8E" w:rsidRPr="00CF3828" w:rsidTr="000D2536">
        <w:tc>
          <w:tcPr>
            <w:tcW w:w="1753" w:type="dxa"/>
            <w:tcBorders>
              <w:bottom w:val="single" w:sz="4" w:space="0" w:color="auto"/>
            </w:tcBorders>
          </w:tcPr>
          <w:p w:rsidR="006A2A8E" w:rsidRPr="00570729" w:rsidRDefault="000940BC" w:rsidP="00BD5970">
            <w:pPr>
              <w:pStyle w:val="a9"/>
              <w:shd w:val="clear" w:color="auto" w:fill="auto"/>
              <w:spacing w:after="0" w:line="240" w:lineRule="auto"/>
              <w:ind w:righ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Сроки  и этапы реализации Программы</w:t>
            </w:r>
          </w:p>
        </w:tc>
        <w:tc>
          <w:tcPr>
            <w:tcW w:w="8562" w:type="dxa"/>
            <w:tcBorders>
              <w:bottom w:val="single" w:sz="4" w:space="0" w:color="auto"/>
            </w:tcBorders>
          </w:tcPr>
          <w:p w:rsidR="006A2A8E" w:rsidRPr="00570729" w:rsidRDefault="006A2A8E" w:rsidP="009E77DE">
            <w:pPr>
              <w:rPr>
                <w:rFonts w:ascii="Times New Roman" w:hAnsi="Times New Roman" w:cs="Times New Roman"/>
              </w:rPr>
            </w:pPr>
            <w:r w:rsidRPr="00570729">
              <w:rPr>
                <w:rFonts w:ascii="Times New Roman" w:hAnsi="Times New Roman" w:cs="Times New Roman"/>
              </w:rPr>
              <w:t>201</w:t>
            </w:r>
            <w:r w:rsidR="0010174F" w:rsidRPr="00570729">
              <w:rPr>
                <w:rFonts w:ascii="Times New Roman" w:hAnsi="Times New Roman" w:cs="Times New Roman"/>
              </w:rPr>
              <w:t>9</w:t>
            </w:r>
            <w:r w:rsidRPr="00570729">
              <w:rPr>
                <w:rFonts w:ascii="Times New Roman" w:hAnsi="Times New Roman" w:cs="Times New Roman"/>
              </w:rPr>
              <w:t>-20</w:t>
            </w:r>
            <w:r w:rsidR="00421DB5" w:rsidRPr="00570729">
              <w:rPr>
                <w:rFonts w:ascii="Times New Roman" w:hAnsi="Times New Roman" w:cs="Times New Roman"/>
              </w:rPr>
              <w:t>2</w:t>
            </w:r>
            <w:r w:rsidR="009C3B3F" w:rsidRPr="00570729">
              <w:rPr>
                <w:rFonts w:ascii="Times New Roman" w:hAnsi="Times New Roman" w:cs="Times New Roman"/>
              </w:rPr>
              <w:t>5</w:t>
            </w:r>
            <w:r w:rsidRPr="00570729">
              <w:rPr>
                <w:rFonts w:ascii="Times New Roman" w:hAnsi="Times New Roman" w:cs="Times New Roman"/>
              </w:rPr>
              <w:t xml:space="preserve"> год</w:t>
            </w:r>
            <w:r w:rsidR="00B05899" w:rsidRPr="00570729">
              <w:rPr>
                <w:rFonts w:ascii="Times New Roman" w:hAnsi="Times New Roman" w:cs="Times New Roman"/>
              </w:rPr>
              <w:t>ы</w:t>
            </w:r>
          </w:p>
          <w:p w:rsidR="006A2A8E" w:rsidRPr="00570729" w:rsidRDefault="006A2A8E" w:rsidP="009E77DE">
            <w:pPr>
              <w:rPr>
                <w:rFonts w:ascii="Times New Roman" w:hAnsi="Times New Roman" w:cs="Times New Roman"/>
              </w:rPr>
            </w:pPr>
          </w:p>
        </w:tc>
      </w:tr>
      <w:tr w:rsidR="008809A0" w:rsidRPr="00CF3828" w:rsidTr="000D2536">
        <w:tc>
          <w:tcPr>
            <w:tcW w:w="1753" w:type="dxa"/>
            <w:tcBorders>
              <w:top w:val="single" w:sz="4" w:space="0" w:color="auto"/>
            </w:tcBorders>
          </w:tcPr>
          <w:p w:rsidR="008C0C74" w:rsidRPr="008C0C74" w:rsidRDefault="008C0C74" w:rsidP="008C0C74">
            <w:pPr>
              <w:pStyle w:val="a9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C0C7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Ожидаемые результаты реализации программы и показатели эффективности </w:t>
            </w:r>
          </w:p>
          <w:p w:rsidR="008809A0" w:rsidRPr="008C0C74" w:rsidRDefault="008809A0" w:rsidP="009E77D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62" w:type="dxa"/>
            <w:tcBorders>
              <w:top w:val="single" w:sz="4" w:space="0" w:color="auto"/>
            </w:tcBorders>
          </w:tcPr>
          <w:p w:rsidR="004F5A8E" w:rsidRPr="004F5A8E" w:rsidRDefault="004F5A8E" w:rsidP="004F5A8E">
            <w:pPr>
              <w:shd w:val="clear" w:color="auto" w:fill="FFFFFF"/>
              <w:ind w:right="60"/>
              <w:jc w:val="both"/>
              <w:rPr>
                <w:rFonts w:ascii="Times New Roman" w:eastAsia="Batang" w:hAnsi="Times New Roman" w:cs="Times New Roman"/>
                <w:color w:val="auto"/>
                <w:spacing w:val="-1"/>
              </w:rPr>
            </w:pPr>
            <w:r w:rsidRPr="004F5A8E">
              <w:rPr>
                <w:rFonts w:ascii="Times New Roman" w:eastAsia="Batang" w:hAnsi="Times New Roman" w:cs="Times New Roman"/>
                <w:color w:val="auto"/>
                <w:spacing w:val="-1"/>
              </w:rPr>
              <w:t>Реализация мероприятий Программы по предварительным</w:t>
            </w:r>
            <w:r w:rsidRPr="004F5A8E">
              <w:rPr>
                <w:rFonts w:ascii="Times New Roman" w:eastAsia="Batang" w:hAnsi="Times New Roman" w:cs="Times New Roman"/>
                <w:color w:val="auto"/>
                <w:spacing w:val="-1"/>
              </w:rPr>
              <w:br/>
              <w:t xml:space="preserve">оценкам позволит достичь к 2025 году: </w:t>
            </w:r>
          </w:p>
          <w:p w:rsidR="004F5A8E" w:rsidRPr="004F5A8E" w:rsidRDefault="004F5A8E" w:rsidP="004F5A8E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4F5A8E">
              <w:rPr>
                <w:rFonts w:ascii="Times New Roman" w:hAnsi="Times New Roman" w:cs="Times New Roman"/>
                <w:color w:val="auto"/>
                <w:lang w:bidi="ru-RU"/>
              </w:rPr>
              <w:t>- охвата подростков и молодежи, участвующих в мероприятиях, направленных на профилактику негативных социальных явлений, до 6,6 %;</w:t>
            </w:r>
          </w:p>
          <w:p w:rsidR="004F5A8E" w:rsidRPr="004F5A8E" w:rsidRDefault="004F5A8E" w:rsidP="004F5A8E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4F5A8E">
              <w:rPr>
                <w:rFonts w:ascii="Times New Roman" w:hAnsi="Times New Roman" w:cs="Times New Roman"/>
                <w:color w:val="auto"/>
                <w:lang w:bidi="ru-RU"/>
              </w:rPr>
              <w:t>-</w:t>
            </w:r>
            <w:r w:rsidRPr="004F5A8E">
              <w:rPr>
                <w:color w:val="auto"/>
              </w:rPr>
              <w:t xml:space="preserve"> </w:t>
            </w:r>
            <w:r w:rsidRPr="004F5A8E">
              <w:rPr>
                <w:rFonts w:ascii="Times New Roman" w:hAnsi="Times New Roman" w:cs="Times New Roman"/>
                <w:color w:val="auto"/>
              </w:rPr>
              <w:t xml:space="preserve">количества участников в </w:t>
            </w:r>
            <w:r w:rsidRPr="004F5A8E">
              <w:rPr>
                <w:rFonts w:ascii="Times New Roman" w:hAnsi="Times New Roman" w:cs="Times New Roman"/>
                <w:color w:val="auto"/>
                <w:lang w:bidi="ru-RU"/>
              </w:rPr>
              <w:t xml:space="preserve">реализации социально значимых проектов по поддержке подростков и молодежи, находящихся в трудной жизненной ситуации, в </w:t>
            </w:r>
            <w:proofErr w:type="spellStart"/>
            <w:r w:rsidRPr="004F5A8E">
              <w:rPr>
                <w:rFonts w:ascii="Times New Roman" w:hAnsi="Times New Roman" w:cs="Times New Roman"/>
                <w:color w:val="auto"/>
                <w:lang w:bidi="ru-RU"/>
              </w:rPr>
              <w:t>т.ч</w:t>
            </w:r>
            <w:proofErr w:type="spellEnd"/>
            <w:r w:rsidRPr="004F5A8E">
              <w:rPr>
                <w:rFonts w:ascii="Times New Roman" w:hAnsi="Times New Roman" w:cs="Times New Roman"/>
                <w:color w:val="auto"/>
                <w:lang w:bidi="ru-RU"/>
              </w:rPr>
              <w:t>. проектов по поддержке подростков и молодежи с ограниченными физическими возможностями здоровья), до 75 человек;</w:t>
            </w:r>
          </w:p>
          <w:p w:rsidR="004F5A8E" w:rsidRPr="004F5A8E" w:rsidRDefault="004F5A8E" w:rsidP="004F5A8E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4F5A8E">
              <w:rPr>
                <w:rFonts w:ascii="Times New Roman" w:hAnsi="Times New Roman" w:cs="Times New Roman"/>
                <w:color w:val="auto"/>
                <w:lang w:bidi="ru-RU"/>
              </w:rPr>
              <w:t>- охват молодежи,  вовлеченной  в добровольческую деятельность, до 26%;</w:t>
            </w:r>
          </w:p>
          <w:p w:rsidR="004F5A8E" w:rsidRPr="004F5A8E" w:rsidRDefault="004F5A8E" w:rsidP="004F5A8E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4F5A8E">
              <w:rPr>
                <w:rFonts w:ascii="Times New Roman" w:hAnsi="Times New Roman" w:cs="Times New Roman"/>
                <w:color w:val="auto"/>
                <w:lang w:bidi="ru-RU"/>
              </w:rPr>
              <w:t>- охват молодежи, участвующей в конкурсах, направленных на поддержку талантливой молодежи, до 53%;</w:t>
            </w:r>
          </w:p>
          <w:p w:rsidR="004F5A8E" w:rsidRPr="004F5A8E" w:rsidRDefault="004F5A8E" w:rsidP="004F5A8E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4F5A8E">
              <w:rPr>
                <w:rFonts w:ascii="Times New Roman" w:hAnsi="Times New Roman" w:cs="Times New Roman"/>
                <w:color w:val="auto"/>
                <w:lang w:bidi="ru-RU"/>
              </w:rPr>
              <w:t>- охват молодежи, участвующих в деятельности детских и молодежных общественных объединений, до 61%;</w:t>
            </w:r>
          </w:p>
          <w:p w:rsidR="004F5A8E" w:rsidRPr="004F5A8E" w:rsidRDefault="004F5A8E" w:rsidP="004F5A8E">
            <w:pPr>
              <w:jc w:val="both"/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  <w:r w:rsidRPr="004F5A8E">
              <w:rPr>
                <w:rFonts w:ascii="Times New Roman" w:eastAsia="Arial" w:hAnsi="Times New Roman" w:cs="Times New Roman"/>
                <w:color w:val="auto"/>
                <w:lang w:eastAsia="ar-SA"/>
              </w:rPr>
              <w:t>- количества подготовленных докладов, аналитических и информационных справок в области государственной молодежной политики до  55 единиц;</w:t>
            </w:r>
          </w:p>
          <w:p w:rsidR="004F5A8E" w:rsidRPr="004F5A8E" w:rsidRDefault="004F5A8E" w:rsidP="004F5A8E">
            <w:pPr>
              <w:jc w:val="both"/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  <w:r w:rsidRPr="004F5A8E">
              <w:rPr>
                <w:rFonts w:ascii="Times New Roman" w:eastAsia="Arial" w:hAnsi="Times New Roman" w:cs="Times New Roman"/>
                <w:color w:val="auto"/>
                <w:lang w:eastAsia="ar-SA"/>
              </w:rPr>
              <w:t>- количества специалистов, принимающих участие в очном туре республиканского конкурса профессионального мастерства в сфере молодежной политики, до 22 человек;</w:t>
            </w:r>
          </w:p>
          <w:p w:rsidR="004F5A8E" w:rsidRPr="004F5A8E" w:rsidRDefault="004F5A8E" w:rsidP="004F5A8E">
            <w:pPr>
              <w:jc w:val="both"/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  <w:r w:rsidRPr="004F5A8E">
              <w:rPr>
                <w:rFonts w:ascii="Times New Roman" w:eastAsia="Arial" w:hAnsi="Times New Roman" w:cs="Times New Roman"/>
                <w:color w:val="auto"/>
                <w:lang w:eastAsia="ar-SA"/>
              </w:rPr>
              <w:t>- количество размещенных публикаций в социальных сетях и на сайте управления до 4000 единиц;</w:t>
            </w:r>
          </w:p>
          <w:p w:rsidR="004F5A8E" w:rsidRPr="004F5A8E" w:rsidRDefault="004F5A8E" w:rsidP="004F5A8E">
            <w:pPr>
              <w:jc w:val="both"/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  <w:r w:rsidRPr="004F5A8E">
              <w:rPr>
                <w:rFonts w:ascii="Times New Roman" w:eastAsia="Arial" w:hAnsi="Times New Roman" w:cs="Times New Roman"/>
                <w:color w:val="auto"/>
                <w:lang w:eastAsia="ar-SA"/>
              </w:rPr>
              <w:t>- количество специалистов, прошедших аттестацию в сфере молодежной политики  до 30 человек;</w:t>
            </w:r>
          </w:p>
          <w:p w:rsidR="004F5A8E" w:rsidRPr="004F5A8E" w:rsidRDefault="004F5A8E" w:rsidP="004F5A8E">
            <w:pPr>
              <w:jc w:val="both"/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  <w:r w:rsidRPr="004F5A8E">
              <w:rPr>
                <w:rFonts w:ascii="Times New Roman" w:eastAsia="Arial" w:hAnsi="Times New Roman" w:cs="Times New Roman"/>
                <w:color w:val="auto"/>
                <w:lang w:eastAsia="ar-SA"/>
              </w:rPr>
              <w:t xml:space="preserve">- охват участников в заявочных кампаниях для работников учреждений молодежной </w:t>
            </w:r>
            <w:proofErr w:type="gramStart"/>
            <w:r w:rsidRPr="004F5A8E">
              <w:rPr>
                <w:rFonts w:ascii="Times New Roman" w:eastAsia="Arial" w:hAnsi="Times New Roman" w:cs="Times New Roman"/>
                <w:color w:val="auto"/>
                <w:lang w:eastAsia="ar-SA"/>
              </w:rPr>
              <w:t>политики на семинары</w:t>
            </w:r>
            <w:proofErr w:type="gramEnd"/>
            <w:r w:rsidRPr="004F5A8E">
              <w:rPr>
                <w:rFonts w:ascii="Times New Roman" w:eastAsia="Arial" w:hAnsi="Times New Roman" w:cs="Times New Roman"/>
                <w:color w:val="auto"/>
                <w:lang w:eastAsia="ar-SA"/>
              </w:rPr>
              <w:t>, курсы повышения квалификации, курсы переподготовки, до 45 человек;</w:t>
            </w:r>
          </w:p>
          <w:p w:rsidR="004F5A8E" w:rsidRPr="004F5A8E" w:rsidRDefault="004F5A8E" w:rsidP="004F5A8E">
            <w:pPr>
              <w:jc w:val="both"/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  <w:r w:rsidRPr="004F5A8E">
              <w:rPr>
                <w:rFonts w:ascii="Times New Roman" w:eastAsia="Arial" w:hAnsi="Times New Roman" w:cs="Times New Roman"/>
                <w:color w:val="auto"/>
                <w:lang w:eastAsia="ar-SA"/>
              </w:rPr>
              <w:t>- увеличение доли работающей молодежи, участвующей в программах социально-экономического развития Нижнекамского муниципального района, до 15% от общего числа работающей молодежи.</w:t>
            </w:r>
          </w:p>
          <w:p w:rsidR="00AC030A" w:rsidRPr="00570729" w:rsidRDefault="00AC030A" w:rsidP="0024555F">
            <w:pPr>
              <w:jc w:val="both"/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</w:p>
        </w:tc>
      </w:tr>
      <w:tr w:rsidR="008809A0" w:rsidRPr="00CF3828" w:rsidTr="000D2536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A0" w:rsidRPr="007125F1" w:rsidRDefault="008C0C74" w:rsidP="007125F1">
            <w:pPr>
              <w:pStyle w:val="a9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="00B16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A0" w:rsidRPr="00CF3828" w:rsidRDefault="008809A0" w:rsidP="00A8022C">
            <w:pPr>
              <w:pStyle w:val="a9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382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B16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82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F382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осуществляется Управлением по делам молодежи ИК НМР РТ, </w:t>
            </w:r>
            <w:r w:rsidRPr="00413F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вопрос курирует заместитель руководителя Исполнительного комитета, в ведении которого находятся вопросы молодежной политики НМР.</w:t>
            </w:r>
          </w:p>
        </w:tc>
      </w:tr>
    </w:tbl>
    <w:p w:rsidR="00090CA8" w:rsidRDefault="00090CA8" w:rsidP="00153536">
      <w:pPr>
        <w:autoSpaceDE w:val="0"/>
        <w:ind w:firstLine="708"/>
        <w:jc w:val="center"/>
        <w:rPr>
          <w:rFonts w:ascii="Times New Roman" w:hAnsi="Times New Roman" w:cs="Times New Roman"/>
          <w:b/>
        </w:rPr>
      </w:pPr>
    </w:p>
    <w:p w:rsidR="004F5A8E" w:rsidRPr="00AF0B3C" w:rsidRDefault="004F5A8E" w:rsidP="004F5A8E">
      <w:pPr>
        <w:autoSpaceDE w:val="0"/>
        <w:ind w:firstLine="708"/>
        <w:jc w:val="center"/>
        <w:rPr>
          <w:rFonts w:ascii="Times New Roman" w:hAnsi="Times New Roman" w:cs="Times New Roman"/>
          <w:b/>
        </w:rPr>
      </w:pPr>
      <w:r w:rsidRPr="00AF0B3C">
        <w:rPr>
          <w:rFonts w:ascii="Times New Roman" w:hAnsi="Times New Roman" w:cs="Times New Roman"/>
          <w:b/>
        </w:rPr>
        <w:t>Раздел I</w:t>
      </w:r>
      <w:r>
        <w:rPr>
          <w:rFonts w:ascii="Times New Roman" w:hAnsi="Times New Roman" w:cs="Times New Roman"/>
          <w:b/>
        </w:rPr>
        <w:t>.</w:t>
      </w:r>
      <w:r w:rsidRPr="00AF0B3C">
        <w:rPr>
          <w:rFonts w:ascii="Times New Roman" w:hAnsi="Times New Roman" w:cs="Times New Roman"/>
          <w:b/>
        </w:rPr>
        <w:t xml:space="preserve"> Общая характеристика сферы реализации Программы</w:t>
      </w:r>
    </w:p>
    <w:p w:rsidR="004F5A8E" w:rsidRPr="00AF0B3C" w:rsidRDefault="004F5A8E" w:rsidP="004F5A8E">
      <w:pPr>
        <w:suppressAutoHyphens/>
        <w:autoSpaceDE w:val="0"/>
        <w:ind w:firstLine="709"/>
        <w:jc w:val="center"/>
        <w:rPr>
          <w:rFonts w:ascii="Times New Roman" w:eastAsia="Calibri" w:hAnsi="Times New Roman" w:cs="Times New Roman"/>
          <w:color w:val="auto"/>
          <w:lang w:eastAsia="ar-SA"/>
        </w:rPr>
      </w:pPr>
    </w:p>
    <w:p w:rsidR="004F5A8E" w:rsidRPr="00AF0B3C" w:rsidRDefault="004F5A8E" w:rsidP="004F5A8E">
      <w:pPr>
        <w:autoSpaceDE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AF0B3C">
        <w:rPr>
          <w:rFonts w:ascii="Times New Roman" w:hAnsi="Times New Roman" w:cs="Times New Roman"/>
        </w:rPr>
        <w:t xml:space="preserve">Настоящая Программа разработана с учетом </w:t>
      </w:r>
      <w:r w:rsidRPr="00AF0B3C">
        <w:rPr>
          <w:rFonts w:ascii="Times New Roman" w:hAnsi="Times New Roman"/>
        </w:rPr>
        <w:t>постановления Правительства Российск</w:t>
      </w:r>
      <w:r>
        <w:rPr>
          <w:rFonts w:ascii="Times New Roman" w:hAnsi="Times New Roman"/>
        </w:rPr>
        <w:t>ой Федерации от 30 декабря 2015г. №</w:t>
      </w:r>
      <w:r w:rsidRPr="00AF0B3C">
        <w:rPr>
          <w:rFonts w:ascii="Times New Roman" w:hAnsi="Times New Roman"/>
        </w:rPr>
        <w:t>1493 «О государственной программе «Патриотическое воспитание граждан Российско</w:t>
      </w:r>
      <w:r>
        <w:rPr>
          <w:rFonts w:ascii="Times New Roman" w:hAnsi="Times New Roman"/>
        </w:rPr>
        <w:t>й Федерации на 2016 - 2020 годы</w:t>
      </w:r>
      <w:r w:rsidRPr="00AF0B3C">
        <w:rPr>
          <w:rFonts w:ascii="Times New Roman" w:hAnsi="Times New Roman"/>
        </w:rPr>
        <w:t>», распоряжений Правительства Российской Федерации от 29 ноября 2014г. № 2403-р об утверждении Основ государственной молодежной политики Российской Федерации на пери</w:t>
      </w:r>
      <w:r>
        <w:rPr>
          <w:rFonts w:ascii="Times New Roman" w:hAnsi="Times New Roman"/>
        </w:rPr>
        <w:t>од до 2025 года, от 6 июля 2018 года №</w:t>
      </w:r>
      <w:r w:rsidRPr="00AF0B3C">
        <w:rPr>
          <w:rFonts w:ascii="Times New Roman" w:hAnsi="Times New Roman"/>
        </w:rPr>
        <w:t>1375-р об утверждении плана основных мероприятий на</w:t>
      </w:r>
      <w:proofErr w:type="gramEnd"/>
      <w:r w:rsidRPr="00AF0B3C">
        <w:rPr>
          <w:rFonts w:ascii="Times New Roman" w:hAnsi="Times New Roman"/>
        </w:rPr>
        <w:t xml:space="preserve"> 2018 - 2020 годы в рамках Десятиле</w:t>
      </w:r>
      <w:r>
        <w:rPr>
          <w:rFonts w:ascii="Times New Roman" w:hAnsi="Times New Roman"/>
        </w:rPr>
        <w:t>тия детства, от 27 декабря 2018г. №</w:t>
      </w:r>
      <w:r w:rsidRPr="00AF0B3C">
        <w:rPr>
          <w:rFonts w:ascii="Times New Roman" w:hAnsi="Times New Roman"/>
        </w:rPr>
        <w:t xml:space="preserve">2950-р об утверждении Концепции развития добровольчества (волонтерства) в Российской Федерации до 2025 года, перечня поручений </w:t>
      </w:r>
      <w:r w:rsidRPr="00AF0B3C">
        <w:rPr>
          <w:rFonts w:ascii="Times New Roman" w:hAnsi="Times New Roman"/>
        </w:rPr>
        <w:lastRenderedPageBreak/>
        <w:t>Президента Российск</w:t>
      </w:r>
      <w:r>
        <w:rPr>
          <w:rFonts w:ascii="Times New Roman" w:hAnsi="Times New Roman"/>
        </w:rPr>
        <w:t>ой Федерации от 20 августа 2012г. №</w:t>
      </w:r>
      <w:proofErr w:type="gramStart"/>
      <w:r w:rsidRPr="00AF0B3C">
        <w:rPr>
          <w:rFonts w:ascii="Times New Roman" w:hAnsi="Times New Roman"/>
        </w:rPr>
        <w:t>Пр-2215 по вопросу разработки региональных программ по развитию детского о</w:t>
      </w:r>
      <w:r>
        <w:rPr>
          <w:rFonts w:ascii="Times New Roman" w:hAnsi="Times New Roman"/>
        </w:rPr>
        <w:t>тдыха и от 24 августа 2012г. №</w:t>
      </w:r>
      <w:r w:rsidRPr="00AF0B3C">
        <w:rPr>
          <w:rFonts w:ascii="Times New Roman" w:hAnsi="Times New Roman"/>
        </w:rPr>
        <w:t>34547-Пр по вопросам организации детского оздоровительного отдыха, Закона Республики Татарстан от 21 октября 199</w:t>
      </w:r>
      <w:r>
        <w:rPr>
          <w:rFonts w:ascii="Times New Roman" w:hAnsi="Times New Roman"/>
        </w:rPr>
        <w:t>9 года №</w:t>
      </w:r>
      <w:r w:rsidRPr="00AF0B3C">
        <w:rPr>
          <w:rFonts w:ascii="Times New Roman" w:hAnsi="Times New Roman"/>
        </w:rPr>
        <w:t>2443 «О государственной поддержке молодых семей в улучшении жилищных условий», постановлений Кабинета Министров Республики Татарстан от 04.02.2016</w:t>
      </w:r>
      <w:r>
        <w:rPr>
          <w:rFonts w:ascii="Times New Roman" w:hAnsi="Times New Roman"/>
        </w:rPr>
        <w:t xml:space="preserve"> года №</w:t>
      </w:r>
      <w:r w:rsidRPr="00AF0B3C">
        <w:rPr>
          <w:rFonts w:ascii="Times New Roman" w:hAnsi="Times New Roman"/>
        </w:rPr>
        <w:t>63 «Об утверждении Стратегии государственной молодежной политики в Республике Татарстан до 2030</w:t>
      </w:r>
      <w:proofErr w:type="gramEnd"/>
      <w:r w:rsidRPr="00AF0B3C">
        <w:rPr>
          <w:rFonts w:ascii="Times New Roman" w:hAnsi="Times New Roman"/>
        </w:rPr>
        <w:t xml:space="preserve"> </w:t>
      </w:r>
      <w:proofErr w:type="gramStart"/>
      <w:r w:rsidRPr="00AF0B3C">
        <w:rPr>
          <w:rFonts w:ascii="Times New Roman" w:hAnsi="Times New Roman"/>
        </w:rPr>
        <w:t>года», от 03.09.2016</w:t>
      </w:r>
      <w:r>
        <w:rPr>
          <w:rFonts w:ascii="Times New Roman" w:hAnsi="Times New Roman"/>
        </w:rPr>
        <w:t>года №</w:t>
      </w:r>
      <w:r w:rsidRPr="00AF0B3C">
        <w:rPr>
          <w:rFonts w:ascii="Times New Roman" w:hAnsi="Times New Roman"/>
        </w:rPr>
        <w:t>614 «О модернизации и развитии социальной сферы и общественной инфраструктуры в Республике Татарстан», Концепции развития социальных отраслей и общественной инфраструктуры в Республике Татарстан на 2016 - 2020 годы, разработанной некоммерческой организацией «Инвестиционно-венчу</w:t>
      </w:r>
      <w:r>
        <w:rPr>
          <w:rFonts w:ascii="Times New Roman" w:hAnsi="Times New Roman"/>
        </w:rPr>
        <w:t>рный фонд Республики Татарстан»,</w:t>
      </w:r>
      <w:r w:rsidRPr="0034492B">
        <w:t xml:space="preserve"> </w:t>
      </w:r>
      <w:r>
        <w:rPr>
          <w:rFonts w:ascii="Times New Roman" w:hAnsi="Times New Roman" w:cs="Times New Roman"/>
        </w:rPr>
        <w:t>от 29.12.2018 года №1270 «</w:t>
      </w:r>
      <w:r w:rsidRPr="0034492B">
        <w:rPr>
          <w:rFonts w:ascii="Times New Roman" w:hAnsi="Times New Roman" w:cs="Times New Roman"/>
        </w:rPr>
        <w:t>Об установлении ежемесячной стимулирующей надбавки педагогическим р</w:t>
      </w:r>
      <w:r>
        <w:rPr>
          <w:rFonts w:ascii="Times New Roman" w:hAnsi="Times New Roman" w:cs="Times New Roman"/>
        </w:rPr>
        <w:t>аботникам - молодым специалистам»</w:t>
      </w:r>
      <w:r>
        <w:rPr>
          <w:rFonts w:ascii="Times New Roman" w:hAnsi="Times New Roman"/>
        </w:rPr>
        <w:t xml:space="preserve"> п</w:t>
      </w:r>
      <w:r w:rsidRPr="00AF0B3C">
        <w:rPr>
          <w:rFonts w:ascii="Times New Roman" w:hAnsi="Times New Roman"/>
        </w:rPr>
        <w:t>остановление Кабинета Министров Республики Татарстан от 05.03.2019</w:t>
      </w:r>
      <w:r>
        <w:rPr>
          <w:rFonts w:ascii="Times New Roman" w:hAnsi="Times New Roman"/>
        </w:rPr>
        <w:t xml:space="preserve"> года №</w:t>
      </w:r>
      <w:r w:rsidRPr="00AF0B3C">
        <w:rPr>
          <w:rFonts w:ascii="Times New Roman" w:hAnsi="Times New Roman"/>
        </w:rPr>
        <w:t>158</w:t>
      </w:r>
      <w:proofErr w:type="gramEnd"/>
      <w:r w:rsidRPr="00AF0B3C">
        <w:rPr>
          <w:rFonts w:ascii="Times New Roman" w:hAnsi="Times New Roman"/>
        </w:rPr>
        <w:t xml:space="preserve"> «Об утверждении государственной программы «Развитие молодежной политики в Республике Татарстан на 2019-2025 годы».</w:t>
      </w:r>
    </w:p>
    <w:p w:rsidR="004F5A8E" w:rsidRDefault="004F5A8E" w:rsidP="004F5A8E">
      <w:pPr>
        <w:ind w:firstLine="720"/>
        <w:jc w:val="both"/>
        <w:rPr>
          <w:rFonts w:ascii="Times New Roman" w:hAnsi="Times New Roman"/>
        </w:rPr>
      </w:pPr>
      <w:r w:rsidRPr="00090CA8">
        <w:rPr>
          <w:rFonts w:ascii="Times New Roman" w:hAnsi="Times New Roman"/>
        </w:rPr>
        <w:t xml:space="preserve">В настоящее время в Нижнекамском муниципальном районе проживает свыше 75 тыс. (75 748 чел.) молодых людей в возрасте от 14 до 35 лет: из них в городе – 72 315 чел. в городе, в сельской местности – 3 433 чел. </w:t>
      </w:r>
    </w:p>
    <w:p w:rsidR="00090CA8" w:rsidRDefault="00090CA8" w:rsidP="00153536">
      <w:pPr>
        <w:ind w:firstLine="720"/>
        <w:jc w:val="both"/>
        <w:rPr>
          <w:rFonts w:ascii="Times New Roman" w:hAnsi="Times New Roman"/>
        </w:rPr>
      </w:pPr>
      <w:r w:rsidRPr="00090CA8">
        <w:rPr>
          <w:rFonts w:ascii="Times New Roman" w:hAnsi="Times New Roman"/>
        </w:rPr>
        <w:t xml:space="preserve"> </w:t>
      </w:r>
    </w:p>
    <w:p w:rsidR="00090CA8" w:rsidRDefault="00090CA8" w:rsidP="0015353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02574139">
            <wp:extent cx="2456815" cy="1579245"/>
            <wp:effectExtent l="0" t="0" r="63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57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  <w:noProof/>
        </w:rPr>
        <w:drawing>
          <wp:inline distT="0" distB="0" distL="0" distR="0" wp14:anchorId="24C49497">
            <wp:extent cx="2585085" cy="1633855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5A8E" w:rsidRDefault="004F5A8E" w:rsidP="004F5A8E">
      <w:pPr>
        <w:ind w:firstLine="720"/>
        <w:jc w:val="both"/>
        <w:rPr>
          <w:rFonts w:ascii="Times New Roman" w:hAnsi="Times New Roman"/>
        </w:rPr>
      </w:pPr>
      <w:r w:rsidRPr="00C369D3">
        <w:rPr>
          <w:rFonts w:ascii="Times New Roman" w:hAnsi="Times New Roman"/>
        </w:rPr>
        <w:t>В связ</w:t>
      </w:r>
      <w:r>
        <w:rPr>
          <w:rFonts w:ascii="Times New Roman" w:hAnsi="Times New Roman"/>
        </w:rPr>
        <w:t>и с особенностью</w:t>
      </w:r>
      <w:r w:rsidRPr="00C369D3">
        <w:rPr>
          <w:rFonts w:ascii="Times New Roman" w:hAnsi="Times New Roman"/>
        </w:rPr>
        <w:t xml:space="preserve"> молодежной политики как межотраслевой сферы укрепилась межведомственная координация по всему спектру задач работы с молодежью: образованию, трудоустройству, патриотическому, правовому воспитанию, организации условий для самореализации, досуга, профилактике негативных социальных явлений, формированию общероссийской гражданской идентичности.</w:t>
      </w:r>
    </w:p>
    <w:p w:rsidR="004F5A8E" w:rsidRPr="00C369D3" w:rsidRDefault="004F5A8E" w:rsidP="004F5A8E">
      <w:pPr>
        <w:ind w:firstLine="720"/>
        <w:jc w:val="both"/>
        <w:rPr>
          <w:rFonts w:ascii="Times New Roman" w:hAnsi="Times New Roman"/>
        </w:rPr>
      </w:pPr>
      <w:r w:rsidRPr="00C369D3">
        <w:rPr>
          <w:rFonts w:ascii="Times New Roman" w:hAnsi="Times New Roman"/>
        </w:rPr>
        <w:t xml:space="preserve">Миссия образованного в 2019 году МБУ «Центр содействия молодежи НМР РТ» - это создание среды возможностей для социальной, творческой и профессиональной самореализации молодых людей. </w:t>
      </w:r>
      <w:proofErr w:type="gramStart"/>
      <w:r w:rsidRPr="00C369D3">
        <w:rPr>
          <w:rFonts w:ascii="Times New Roman" w:hAnsi="Times New Roman"/>
        </w:rPr>
        <w:t>Исходя из главных вызовов в рамках Программы определены</w:t>
      </w:r>
      <w:proofErr w:type="gramEnd"/>
      <w:r w:rsidRPr="00C369D3">
        <w:rPr>
          <w:rFonts w:ascii="Times New Roman" w:hAnsi="Times New Roman"/>
        </w:rPr>
        <w:t xml:space="preserve"> три ключевые целевые установки в реализации приоритетных направлений:</w:t>
      </w:r>
    </w:p>
    <w:p w:rsidR="004F5A8E" w:rsidRPr="00C369D3" w:rsidRDefault="004F5A8E" w:rsidP="004F5A8E">
      <w:pPr>
        <w:ind w:firstLine="720"/>
        <w:jc w:val="both"/>
        <w:rPr>
          <w:rFonts w:ascii="Times New Roman" w:hAnsi="Times New Roman"/>
        </w:rPr>
      </w:pPr>
      <w:r w:rsidRPr="00C369D3">
        <w:rPr>
          <w:rFonts w:ascii="Times New Roman" w:hAnsi="Times New Roman"/>
        </w:rPr>
        <w:t>- эффективность и востребованность;</w:t>
      </w:r>
    </w:p>
    <w:p w:rsidR="004F5A8E" w:rsidRPr="00C369D3" w:rsidRDefault="004F5A8E" w:rsidP="004F5A8E">
      <w:pPr>
        <w:ind w:firstLine="720"/>
        <w:jc w:val="both"/>
        <w:rPr>
          <w:rFonts w:ascii="Times New Roman" w:hAnsi="Times New Roman"/>
        </w:rPr>
      </w:pPr>
      <w:r w:rsidRPr="00C369D3">
        <w:rPr>
          <w:rFonts w:ascii="Times New Roman" w:hAnsi="Times New Roman"/>
        </w:rPr>
        <w:t>- новый формат коммуникаций;</w:t>
      </w:r>
    </w:p>
    <w:p w:rsidR="004F5A8E" w:rsidRDefault="004F5A8E" w:rsidP="004F5A8E">
      <w:pPr>
        <w:ind w:firstLine="720"/>
        <w:jc w:val="both"/>
        <w:rPr>
          <w:rFonts w:ascii="Times New Roman" w:hAnsi="Times New Roman"/>
        </w:rPr>
      </w:pPr>
      <w:r w:rsidRPr="00C369D3">
        <w:rPr>
          <w:rFonts w:ascii="Times New Roman" w:hAnsi="Times New Roman"/>
        </w:rPr>
        <w:t>- среда для самореализации.</w:t>
      </w:r>
    </w:p>
    <w:p w:rsidR="004F5A8E" w:rsidRPr="00C369D3" w:rsidRDefault="004F5A8E" w:rsidP="004F5A8E">
      <w:pPr>
        <w:ind w:firstLine="720"/>
        <w:jc w:val="both"/>
      </w:pPr>
      <w:r w:rsidRPr="00AF0B3C">
        <w:rPr>
          <w:rFonts w:ascii="Times New Roman" w:hAnsi="Times New Roman"/>
        </w:rPr>
        <w:t xml:space="preserve">В рамках поддержки талантливой молодежи структурным </w:t>
      </w:r>
      <w:r w:rsidRPr="00C369D3">
        <w:rPr>
          <w:rFonts w:ascii="Times New Roman" w:hAnsi="Times New Roman"/>
        </w:rPr>
        <w:t xml:space="preserve">подразделением МБУ «Центр содействия молодежи НМР РТ» </w:t>
      </w:r>
      <w:r>
        <w:rPr>
          <w:rFonts w:ascii="Times New Roman" w:hAnsi="Times New Roman"/>
        </w:rPr>
        <w:t>информационно-аналитическим отделом</w:t>
      </w:r>
      <w:r w:rsidRPr="00C369D3">
        <w:rPr>
          <w:rFonts w:ascii="Times New Roman" w:hAnsi="Times New Roman"/>
        </w:rPr>
        <w:t xml:space="preserve"> проводятся отборочные туры рес</w:t>
      </w:r>
      <w:r>
        <w:rPr>
          <w:rFonts w:ascii="Times New Roman" w:hAnsi="Times New Roman"/>
        </w:rPr>
        <w:t>публиканского фестиваля «Алтын кала</w:t>
      </w:r>
      <w:r w:rsidRPr="00C369D3">
        <w:rPr>
          <w:rFonts w:ascii="Times New Roman" w:hAnsi="Times New Roman"/>
        </w:rPr>
        <w:t>м» - «Золотое перо» и других республиканских мероприятий.  Запланированы мероприятия для старшеклассников, студентов и молодых семей Нижнекамского муниципального района, такие как:</w:t>
      </w:r>
      <w:r w:rsidRPr="00C369D3">
        <w:t xml:space="preserve"> </w:t>
      </w:r>
    </w:p>
    <w:p w:rsidR="004F5A8E" w:rsidRPr="00D11A5C" w:rsidRDefault="004F5A8E" w:rsidP="004F5A8E">
      <w:pPr>
        <w:jc w:val="both"/>
        <w:rPr>
          <w:rFonts w:ascii="Times New Roman" w:hAnsi="Times New Roman" w:cs="Times New Roman"/>
        </w:rPr>
      </w:pPr>
      <w:r w:rsidRPr="00D11A5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</w:t>
      </w:r>
      <w:r w:rsidRPr="00D11A5C">
        <w:rPr>
          <w:rFonts w:ascii="Times New Roman" w:hAnsi="Times New Roman" w:cs="Times New Roman"/>
        </w:rPr>
        <w:t xml:space="preserve">Муниципальный конкурс «Талант в клубе»; </w:t>
      </w:r>
    </w:p>
    <w:p w:rsidR="004F5A8E" w:rsidRPr="00C369D3" w:rsidRDefault="004F5A8E" w:rsidP="004F5A8E">
      <w:pPr>
        <w:jc w:val="both"/>
        <w:rPr>
          <w:rFonts w:ascii="Times New Roman" w:hAnsi="Times New Roman"/>
        </w:rPr>
      </w:pPr>
      <w:r w:rsidRPr="00D11A5C">
        <w:rPr>
          <w:rFonts w:ascii="Times New Roman" w:hAnsi="Times New Roman" w:cs="Times New Roman"/>
        </w:rPr>
        <w:t>- Конкурс для молодых семей «Семейная кухня</w:t>
      </w:r>
      <w:r w:rsidRPr="00C369D3">
        <w:rPr>
          <w:rFonts w:ascii="Times New Roman" w:hAnsi="Times New Roman"/>
        </w:rPr>
        <w:t>», в дальнейшем Цикл мероприятий, как «Семейное хобби», «Семейные традиции», и т.д.</w:t>
      </w:r>
    </w:p>
    <w:p w:rsidR="004F5A8E" w:rsidRPr="00C369D3" w:rsidRDefault="004F5A8E" w:rsidP="004F5A8E">
      <w:pPr>
        <w:jc w:val="both"/>
        <w:rPr>
          <w:rFonts w:ascii="Times New Roman" w:hAnsi="Times New Roman"/>
        </w:rPr>
      </w:pPr>
      <w:r w:rsidRPr="00C369D3">
        <w:rPr>
          <w:rFonts w:ascii="Times New Roman" w:hAnsi="Times New Roman"/>
        </w:rPr>
        <w:t>- Конкурс по раскрытию лидерских качеств подростков и молодежи «Я – Лидер»</w:t>
      </w:r>
      <w:r>
        <w:rPr>
          <w:rFonts w:ascii="Times New Roman" w:hAnsi="Times New Roman"/>
        </w:rPr>
        <w:t xml:space="preserve">; «Замечательный вожатый», </w:t>
      </w:r>
    </w:p>
    <w:p w:rsidR="004F5A8E" w:rsidRPr="00153536" w:rsidRDefault="004F5A8E" w:rsidP="004F5A8E">
      <w:pPr>
        <w:jc w:val="both"/>
        <w:rPr>
          <w:rFonts w:ascii="Times New Roman" w:hAnsi="Times New Roman"/>
        </w:rPr>
      </w:pPr>
      <w:r w:rsidRPr="00C369D3">
        <w:rPr>
          <w:rFonts w:ascii="Times New Roman" w:hAnsi="Times New Roman"/>
        </w:rPr>
        <w:t>- Конкурс «</w:t>
      </w:r>
      <w:proofErr w:type="spellStart"/>
      <w:r w:rsidRPr="00C369D3">
        <w:rPr>
          <w:rFonts w:ascii="Times New Roman" w:hAnsi="Times New Roman"/>
        </w:rPr>
        <w:t>Квест</w:t>
      </w:r>
      <w:proofErr w:type="spellEnd"/>
      <w:r w:rsidRPr="00C369D3">
        <w:rPr>
          <w:rFonts w:ascii="Times New Roman" w:hAnsi="Times New Roman"/>
        </w:rPr>
        <w:t xml:space="preserve"> АЛГА – НК»</w:t>
      </w:r>
      <w:r>
        <w:rPr>
          <w:rFonts w:ascii="Times New Roman" w:hAnsi="Times New Roman"/>
        </w:rPr>
        <w:t>; «</w:t>
      </w:r>
      <w:proofErr w:type="spellStart"/>
      <w:r>
        <w:rPr>
          <w:rFonts w:ascii="Times New Roman" w:hAnsi="Times New Roman"/>
        </w:rPr>
        <w:t>ДоброМир</w:t>
      </w:r>
      <w:proofErr w:type="spellEnd"/>
      <w:r>
        <w:rPr>
          <w:rFonts w:ascii="Times New Roman" w:hAnsi="Times New Roman"/>
        </w:rPr>
        <w:t>»; «Тропа к генералу»; «Город.</w:t>
      </w:r>
      <w:r>
        <w:rPr>
          <w:rFonts w:ascii="Times New Roman" w:hAnsi="Times New Roman"/>
          <w:lang w:val="en-US"/>
        </w:rPr>
        <w:t>NET</w:t>
      </w:r>
      <w:r>
        <w:rPr>
          <w:rFonts w:ascii="Times New Roman" w:hAnsi="Times New Roman"/>
        </w:rPr>
        <w:t>»; и т.д.</w:t>
      </w:r>
    </w:p>
    <w:p w:rsidR="004F5A8E" w:rsidRPr="00C369D3" w:rsidRDefault="004F5A8E" w:rsidP="004F5A8E">
      <w:pPr>
        <w:jc w:val="both"/>
        <w:rPr>
          <w:rFonts w:ascii="Times New Roman" w:hAnsi="Times New Roman"/>
        </w:rPr>
      </w:pPr>
      <w:r w:rsidRPr="00C369D3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Конкурс для молодежи  сельских поселений</w:t>
      </w:r>
      <w:r w:rsidRPr="00C369D3">
        <w:rPr>
          <w:rFonts w:ascii="Times New Roman" w:hAnsi="Times New Roman"/>
        </w:rPr>
        <w:t xml:space="preserve"> НМР «</w:t>
      </w:r>
      <w:r>
        <w:rPr>
          <w:rFonts w:ascii="Times New Roman" w:hAnsi="Times New Roman"/>
        </w:rPr>
        <w:t>История моего села</w:t>
      </w:r>
      <w:r w:rsidRPr="00C369D3">
        <w:rPr>
          <w:rFonts w:ascii="Times New Roman" w:hAnsi="Times New Roman"/>
        </w:rPr>
        <w:t>»</w:t>
      </w:r>
      <w:r>
        <w:rPr>
          <w:rFonts w:ascii="Times New Roman" w:hAnsi="Times New Roman"/>
        </w:rPr>
        <w:t>; и т.д.</w:t>
      </w:r>
    </w:p>
    <w:p w:rsidR="004F5A8E" w:rsidRDefault="004F5A8E" w:rsidP="004F5A8E">
      <w:pPr>
        <w:ind w:firstLine="720"/>
        <w:jc w:val="both"/>
        <w:rPr>
          <w:rFonts w:ascii="Times New Roman" w:hAnsi="Times New Roman" w:cs="Times New Roman"/>
        </w:rPr>
      </w:pPr>
      <w:r w:rsidRPr="00AF0B3C">
        <w:rPr>
          <w:rFonts w:ascii="Times New Roman" w:hAnsi="Times New Roman"/>
        </w:rPr>
        <w:t xml:space="preserve">Ведётся взаимодействие с пресс-центрами общеобразовательных организаций района, образовательных организаций высшего, среднего профессионального образования и СМИ района. Осуществляется информационное обеспечение деятельности Управления по делам </w:t>
      </w:r>
      <w:r w:rsidRPr="00AF0B3C">
        <w:rPr>
          <w:rFonts w:ascii="Times New Roman" w:hAnsi="Times New Roman"/>
        </w:rPr>
        <w:lastRenderedPageBreak/>
        <w:t xml:space="preserve">молодёжи Исполнительного комитета Нижнекамского муниципального района. </w:t>
      </w:r>
      <w:r w:rsidRPr="00AF0B3C">
        <w:rPr>
          <w:rFonts w:ascii="Times New Roman" w:hAnsi="Times New Roman" w:cs="Times New Roman"/>
        </w:rPr>
        <w:t>Материалы о молодежных мероприятиях города и района регулярно публикуются в СМИ, на официальном сайте, а также в социальной сети «</w:t>
      </w:r>
      <w:proofErr w:type="spellStart"/>
      <w:r w:rsidRPr="00AF0B3C">
        <w:rPr>
          <w:rFonts w:ascii="Times New Roman" w:hAnsi="Times New Roman" w:cs="Times New Roman"/>
        </w:rPr>
        <w:t>ВКонтакте</w:t>
      </w:r>
      <w:proofErr w:type="spellEnd"/>
      <w:r w:rsidRPr="00AF0B3C">
        <w:rPr>
          <w:rFonts w:ascii="Times New Roman" w:hAnsi="Times New Roman" w:cs="Times New Roman"/>
        </w:rPr>
        <w:t>» (</w:t>
      </w:r>
      <w:r w:rsidRPr="00C369D3">
        <w:rPr>
          <w:rFonts w:ascii="Times New Roman" w:hAnsi="Times New Roman" w:cs="Times New Roman"/>
        </w:rPr>
        <w:t>1470 подписчиков</w:t>
      </w:r>
      <w:r w:rsidRPr="00AF0B3C">
        <w:rPr>
          <w:rFonts w:ascii="Times New Roman" w:hAnsi="Times New Roman" w:cs="Times New Roman"/>
        </w:rPr>
        <w:t xml:space="preserve">) и </w:t>
      </w:r>
      <w:proofErr w:type="spellStart"/>
      <w:r w:rsidRPr="00AF0B3C">
        <w:rPr>
          <w:rFonts w:ascii="Times New Roman" w:hAnsi="Times New Roman" w:cs="Times New Roman"/>
          <w:lang w:val="en-US"/>
        </w:rPr>
        <w:t>Instagram</w:t>
      </w:r>
      <w:proofErr w:type="spellEnd"/>
      <w:r w:rsidRPr="00AF0B3C">
        <w:rPr>
          <w:rFonts w:ascii="Times New Roman" w:hAnsi="Times New Roman" w:cs="Times New Roman"/>
        </w:rPr>
        <w:t xml:space="preserve"> (</w:t>
      </w:r>
      <w:r w:rsidRPr="00C369D3">
        <w:rPr>
          <w:rFonts w:ascii="Times New Roman" w:hAnsi="Times New Roman" w:cs="Times New Roman"/>
        </w:rPr>
        <w:t>3400 подписчиков). В социальных сетях имеются группы подведомственных управлению</w:t>
      </w:r>
      <w:r>
        <w:rPr>
          <w:rFonts w:ascii="Times New Roman" w:hAnsi="Times New Roman" w:cs="Times New Roman"/>
        </w:rPr>
        <w:t xml:space="preserve"> учреждений.</w:t>
      </w:r>
    </w:p>
    <w:p w:rsidR="004F5A8E" w:rsidRPr="00857016" w:rsidRDefault="004F5A8E" w:rsidP="004F5A8E">
      <w:pPr>
        <w:ind w:firstLine="720"/>
        <w:jc w:val="both"/>
        <w:rPr>
          <w:rFonts w:ascii="Times New Roman" w:hAnsi="Times New Roman" w:cs="Times New Roman"/>
        </w:rPr>
      </w:pPr>
      <w:r w:rsidRPr="00857016">
        <w:rPr>
          <w:rFonts w:ascii="Times New Roman" w:hAnsi="Times New Roman" w:cs="Times New Roman"/>
        </w:rPr>
        <w:t>Общее количество работников отрасли молодёжной политики составляет более 200 человек (231 человек). Кадровый состав сферы молодежной политики - это административно-управленческий персонал и специалисты учреждений, молодежных (подростковых) клубов, молодежных центров, детских оздоровительных лагер</w:t>
      </w:r>
      <w:r>
        <w:rPr>
          <w:rFonts w:ascii="Times New Roman" w:hAnsi="Times New Roman" w:cs="Times New Roman"/>
        </w:rPr>
        <w:t>ей, социальных молодежных служб</w:t>
      </w:r>
      <w:r w:rsidRPr="00857016">
        <w:rPr>
          <w:rFonts w:ascii="Times New Roman" w:hAnsi="Times New Roman" w:cs="Times New Roman"/>
        </w:rPr>
        <w:t xml:space="preserve"> подведомственных </w:t>
      </w:r>
      <w:r>
        <w:rPr>
          <w:rFonts w:ascii="Times New Roman" w:hAnsi="Times New Roman" w:cs="Times New Roman"/>
        </w:rPr>
        <w:t>У</w:t>
      </w:r>
      <w:r w:rsidRPr="00857016">
        <w:rPr>
          <w:rFonts w:ascii="Times New Roman" w:hAnsi="Times New Roman" w:cs="Times New Roman"/>
        </w:rPr>
        <w:t>правлению по делам молодежи ИК НМР РТ.</w:t>
      </w:r>
    </w:p>
    <w:p w:rsidR="004F5A8E" w:rsidRPr="00857016" w:rsidRDefault="004F5A8E" w:rsidP="004F5A8E">
      <w:pPr>
        <w:ind w:firstLine="720"/>
        <w:jc w:val="both"/>
        <w:rPr>
          <w:rFonts w:ascii="Times New Roman" w:hAnsi="Times New Roman" w:cs="Times New Roman"/>
        </w:rPr>
      </w:pPr>
    </w:p>
    <w:p w:rsidR="00857016" w:rsidRPr="00857016" w:rsidRDefault="00857016" w:rsidP="00857016">
      <w:pPr>
        <w:ind w:firstLine="720"/>
        <w:jc w:val="both"/>
        <w:rPr>
          <w:rFonts w:ascii="Times New Roman" w:hAnsi="Times New Roman" w:cs="Times New Roman"/>
        </w:rPr>
      </w:pPr>
    </w:p>
    <w:p w:rsidR="00B67C53" w:rsidRDefault="00B67C53" w:rsidP="00090CA8">
      <w:pPr>
        <w:ind w:firstLine="720"/>
        <w:jc w:val="both"/>
        <w:rPr>
          <w:rFonts w:ascii="Times New Roman" w:hAnsi="Times New Roman" w:cs="Times New Roman"/>
        </w:rPr>
      </w:pPr>
    </w:p>
    <w:p w:rsidR="00090CA8" w:rsidRDefault="00090CA8" w:rsidP="00153536">
      <w:pPr>
        <w:ind w:firstLine="709"/>
        <w:jc w:val="both"/>
        <w:rPr>
          <w:rFonts w:ascii="Times New Roman" w:hAnsi="Times New Roman" w:cs="Times New Roman"/>
        </w:rPr>
      </w:pPr>
    </w:p>
    <w:p w:rsidR="00090CA8" w:rsidRDefault="00090CA8" w:rsidP="00090CA8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DDC3A80">
            <wp:extent cx="4145915" cy="2334895"/>
            <wp:effectExtent l="0" t="0" r="698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915" cy="233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5A8E" w:rsidRPr="00201929" w:rsidRDefault="004F5A8E" w:rsidP="004F5A8E">
      <w:pPr>
        <w:ind w:firstLine="709"/>
        <w:jc w:val="both"/>
        <w:rPr>
          <w:rFonts w:ascii="Times New Roman" w:hAnsi="Times New Roman" w:cs="Times New Roman"/>
        </w:rPr>
      </w:pPr>
      <w:r w:rsidRPr="00C369D3">
        <w:rPr>
          <w:rFonts w:ascii="Times New Roman" w:hAnsi="Times New Roman" w:cs="Times New Roman"/>
        </w:rPr>
        <w:t xml:space="preserve">Совместно с </w:t>
      </w:r>
      <w:r>
        <w:rPr>
          <w:rFonts w:ascii="Times New Roman" w:hAnsi="Times New Roman" w:cs="Times New Roman"/>
        </w:rPr>
        <w:t>ГАУ «</w:t>
      </w:r>
      <w:r w:rsidRPr="00C369D3">
        <w:rPr>
          <w:rFonts w:ascii="Times New Roman" w:hAnsi="Times New Roman" w:cs="Times New Roman"/>
        </w:rPr>
        <w:t>РЦМИПП РТ</w:t>
      </w:r>
      <w:r>
        <w:rPr>
          <w:rFonts w:ascii="Times New Roman" w:hAnsi="Times New Roman" w:cs="Times New Roman"/>
        </w:rPr>
        <w:t>»</w:t>
      </w:r>
      <w:r w:rsidRPr="00C369D3">
        <w:rPr>
          <w:rFonts w:ascii="Times New Roman" w:hAnsi="Times New Roman" w:cs="Times New Roman"/>
        </w:rPr>
        <w:t>, сложилась системная работа по организации повышения квалификации, подготовки и переподготовки специалистов, работающих с молодежью. С 2020 года организована работа по аттестации специалистов на категории «Соответствие с занимаемой должностью», «Первая категория» и «Высшая категория».</w:t>
      </w:r>
      <w:r>
        <w:rPr>
          <w:rFonts w:ascii="Times New Roman" w:hAnsi="Times New Roman" w:cs="Times New Roman"/>
        </w:rPr>
        <w:t xml:space="preserve"> Центром содействия молодежи НМР РТ организуется конкурс профессионального мастерства для молодых специалистов.</w:t>
      </w:r>
    </w:p>
    <w:p w:rsidR="004F5A8E" w:rsidRPr="00570729" w:rsidRDefault="004F5A8E" w:rsidP="004F5A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729">
        <w:rPr>
          <w:rFonts w:ascii="Times New Roman" w:hAnsi="Times New Roman" w:cs="Times New Roman"/>
          <w:sz w:val="24"/>
          <w:szCs w:val="24"/>
        </w:rPr>
        <w:t>Здоровье детей формируется, как интегральный показатель сложного взаимодействия социально-экономических, демографических и медико-биологических факторов, важнейшими из которых являются ухудшение экологической обстановки, условия и технология обучения и воспитания детей в школе, семье, стрессовые воздействия, связанные со снижением экономического благополучия семей ТЖС, распространение вредных привычек, в том числе интернет-зависимость. Для профилактики указанных явлений в рамках программы в оздоровительных учреждениях проводится планомерная и целенаправленная работа по привлечению детей, подростков в лагеря и организации профильных смен.</w:t>
      </w:r>
    </w:p>
    <w:p w:rsidR="004F5A8E" w:rsidRPr="00570729" w:rsidRDefault="004F5A8E" w:rsidP="004F5A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729">
        <w:rPr>
          <w:rFonts w:ascii="Times New Roman" w:hAnsi="Times New Roman" w:cs="Times New Roman"/>
          <w:sz w:val="24"/>
          <w:szCs w:val="24"/>
        </w:rPr>
        <w:t>Разумное сочетание труда и отдыха, спорта и творчества дисциплинирует подростка, помогает сбалансировать его мышление и эмоции, укрепить здоровье. Таким образом, организованный отдых одновременно выполняет развивающую, оздоровительную, психотерапевтическую, коммуникативную функции. Это отличная возможность объединить подростков в мини-коллектив (команду), установить психологические и эмоциональные контакты, выявить лидеров.</w:t>
      </w:r>
    </w:p>
    <w:p w:rsidR="004F5A8E" w:rsidRDefault="004F5A8E" w:rsidP="004F5A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E6A">
        <w:rPr>
          <w:rFonts w:ascii="Times New Roman" w:hAnsi="Times New Roman" w:cs="Times New Roman"/>
          <w:sz w:val="24"/>
          <w:szCs w:val="24"/>
        </w:rPr>
        <w:t>При составлении программы учитывались интересы детей и молодежи, потребности семьи, нацеленность на ЗОЖ, создавались необходимые условия для содержательного досуга детей в каникулярный период. Программы МБУ «Центр по организации оздоровления, отдыха и занятости детей и подростков «Камский Артек» (далее – Центр) рассчитана на круглогодичный период и ориентирована на детей 7-16 лет, и МБУ «Оздоровительный досуговый лагерь «Заря» (далее – ОДЛ) - на летний период.</w:t>
      </w:r>
    </w:p>
    <w:p w:rsidR="004F5A8E" w:rsidRPr="00570729" w:rsidRDefault="004F5A8E" w:rsidP="004F5A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729">
        <w:rPr>
          <w:rFonts w:ascii="Times New Roman" w:hAnsi="Times New Roman" w:cs="Times New Roman"/>
          <w:sz w:val="24"/>
          <w:szCs w:val="24"/>
        </w:rPr>
        <w:t xml:space="preserve">При разработке содержания программы, учитывалось, что в ходе её реализации через конкретные виды деятельности подростки смогут использовать полученные знания в ходе </w:t>
      </w:r>
      <w:r w:rsidRPr="00570729">
        <w:rPr>
          <w:rFonts w:ascii="Times New Roman" w:hAnsi="Times New Roman" w:cs="Times New Roman"/>
          <w:sz w:val="24"/>
          <w:szCs w:val="24"/>
        </w:rPr>
        <w:lastRenderedPageBreak/>
        <w:t>учебной деятельности в течение учебного года.</w:t>
      </w:r>
    </w:p>
    <w:p w:rsidR="004F5A8E" w:rsidRPr="00570729" w:rsidRDefault="004F5A8E" w:rsidP="004F5A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729">
        <w:rPr>
          <w:rFonts w:ascii="Times New Roman" w:hAnsi="Times New Roman" w:cs="Times New Roman"/>
          <w:sz w:val="24"/>
          <w:szCs w:val="24"/>
        </w:rPr>
        <w:t>Основные принципы программы:</w:t>
      </w:r>
    </w:p>
    <w:p w:rsidR="004F5A8E" w:rsidRPr="00570729" w:rsidRDefault="004F5A8E" w:rsidP="004F5A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729">
        <w:rPr>
          <w:rFonts w:ascii="Times New Roman" w:hAnsi="Times New Roman" w:cs="Times New Roman"/>
          <w:sz w:val="24"/>
          <w:szCs w:val="24"/>
        </w:rPr>
        <w:t>•</w:t>
      </w:r>
      <w:r w:rsidRPr="00570729">
        <w:rPr>
          <w:rFonts w:ascii="Times New Roman" w:hAnsi="Times New Roman" w:cs="Times New Roman"/>
          <w:sz w:val="24"/>
          <w:szCs w:val="24"/>
        </w:rPr>
        <w:tab/>
        <w:t xml:space="preserve">Массовости и добровольности участия в </w:t>
      </w:r>
      <w:r>
        <w:rPr>
          <w:rFonts w:ascii="Times New Roman" w:hAnsi="Times New Roman" w:cs="Times New Roman"/>
          <w:sz w:val="24"/>
          <w:szCs w:val="24"/>
        </w:rPr>
        <w:t>молодежных мероприятиях</w:t>
      </w:r>
      <w:r w:rsidRPr="00570729">
        <w:rPr>
          <w:rFonts w:ascii="Times New Roman" w:hAnsi="Times New Roman" w:cs="Times New Roman"/>
          <w:sz w:val="24"/>
          <w:szCs w:val="24"/>
        </w:rPr>
        <w:t>;</w:t>
      </w:r>
    </w:p>
    <w:p w:rsidR="004F5A8E" w:rsidRPr="00570729" w:rsidRDefault="004F5A8E" w:rsidP="004F5A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729">
        <w:rPr>
          <w:rFonts w:ascii="Times New Roman" w:hAnsi="Times New Roman" w:cs="Times New Roman"/>
          <w:sz w:val="24"/>
          <w:szCs w:val="24"/>
        </w:rPr>
        <w:t>•</w:t>
      </w:r>
      <w:r w:rsidRPr="00570729">
        <w:rPr>
          <w:rFonts w:ascii="Times New Roman" w:hAnsi="Times New Roman" w:cs="Times New Roman"/>
          <w:sz w:val="24"/>
          <w:szCs w:val="24"/>
        </w:rPr>
        <w:tab/>
        <w:t>Развития творчества и самодеятельности;</w:t>
      </w:r>
    </w:p>
    <w:p w:rsidR="004F5A8E" w:rsidRPr="00570729" w:rsidRDefault="004F5A8E" w:rsidP="004F5A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729">
        <w:rPr>
          <w:rFonts w:ascii="Times New Roman" w:hAnsi="Times New Roman" w:cs="Times New Roman"/>
          <w:sz w:val="24"/>
          <w:szCs w:val="24"/>
        </w:rPr>
        <w:t>•</w:t>
      </w:r>
      <w:r w:rsidRPr="00570729">
        <w:rPr>
          <w:rFonts w:ascii="Times New Roman" w:hAnsi="Times New Roman" w:cs="Times New Roman"/>
          <w:sz w:val="24"/>
          <w:szCs w:val="24"/>
        </w:rPr>
        <w:tab/>
        <w:t>Деятельности социально-значимой направленности;</w:t>
      </w:r>
    </w:p>
    <w:p w:rsidR="004F5A8E" w:rsidRPr="00570729" w:rsidRDefault="004F5A8E" w:rsidP="004F5A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729">
        <w:rPr>
          <w:rFonts w:ascii="Times New Roman" w:hAnsi="Times New Roman" w:cs="Times New Roman"/>
          <w:sz w:val="24"/>
          <w:szCs w:val="24"/>
        </w:rPr>
        <w:t>•</w:t>
      </w:r>
      <w:r w:rsidRPr="00570729">
        <w:rPr>
          <w:rFonts w:ascii="Times New Roman" w:hAnsi="Times New Roman" w:cs="Times New Roman"/>
          <w:sz w:val="24"/>
          <w:szCs w:val="24"/>
        </w:rPr>
        <w:tab/>
        <w:t>Единства оздоровительной и воспитательной работ;</w:t>
      </w:r>
    </w:p>
    <w:p w:rsidR="004F5A8E" w:rsidRPr="00570729" w:rsidRDefault="004F5A8E" w:rsidP="004F5A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729">
        <w:rPr>
          <w:rFonts w:ascii="Times New Roman" w:hAnsi="Times New Roman" w:cs="Times New Roman"/>
          <w:sz w:val="24"/>
          <w:szCs w:val="24"/>
        </w:rPr>
        <w:t>•</w:t>
      </w:r>
      <w:r w:rsidRPr="00570729">
        <w:rPr>
          <w:rFonts w:ascii="Times New Roman" w:hAnsi="Times New Roman" w:cs="Times New Roman"/>
          <w:sz w:val="24"/>
          <w:szCs w:val="24"/>
        </w:rPr>
        <w:tab/>
        <w:t>Взаимосвязи с семьей и социальной средой;</w:t>
      </w:r>
    </w:p>
    <w:p w:rsidR="004F5A8E" w:rsidRPr="00570729" w:rsidRDefault="004F5A8E" w:rsidP="004F5A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729">
        <w:rPr>
          <w:rFonts w:ascii="Times New Roman" w:hAnsi="Times New Roman" w:cs="Times New Roman"/>
          <w:sz w:val="24"/>
          <w:szCs w:val="24"/>
        </w:rPr>
        <w:t>•</w:t>
      </w:r>
      <w:r w:rsidRPr="00570729">
        <w:rPr>
          <w:rFonts w:ascii="Times New Roman" w:hAnsi="Times New Roman" w:cs="Times New Roman"/>
          <w:sz w:val="24"/>
          <w:szCs w:val="24"/>
        </w:rPr>
        <w:tab/>
        <w:t>Учета половозрастных и индивидуальных особенностей отдыхающих;</w:t>
      </w:r>
    </w:p>
    <w:p w:rsidR="004F5A8E" w:rsidRPr="00570729" w:rsidRDefault="004F5A8E" w:rsidP="004F5A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729">
        <w:rPr>
          <w:rFonts w:ascii="Times New Roman" w:hAnsi="Times New Roman" w:cs="Times New Roman"/>
          <w:sz w:val="24"/>
          <w:szCs w:val="24"/>
        </w:rPr>
        <w:t>•</w:t>
      </w:r>
      <w:r w:rsidRPr="00570729">
        <w:rPr>
          <w:rFonts w:ascii="Times New Roman" w:hAnsi="Times New Roman" w:cs="Times New Roman"/>
          <w:sz w:val="24"/>
          <w:szCs w:val="24"/>
        </w:rPr>
        <w:tab/>
        <w:t>Построения отношения взрослых и подростков на основе совместного интереса и деятельности;</w:t>
      </w:r>
    </w:p>
    <w:p w:rsidR="004F5A8E" w:rsidRPr="00570729" w:rsidRDefault="004F5A8E" w:rsidP="004F5A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729">
        <w:rPr>
          <w:rFonts w:ascii="Times New Roman" w:hAnsi="Times New Roman" w:cs="Times New Roman"/>
          <w:sz w:val="24"/>
          <w:szCs w:val="24"/>
        </w:rPr>
        <w:t>•</w:t>
      </w:r>
      <w:r w:rsidRPr="00570729">
        <w:rPr>
          <w:rFonts w:ascii="Times New Roman" w:hAnsi="Times New Roman" w:cs="Times New Roman"/>
          <w:sz w:val="24"/>
          <w:szCs w:val="24"/>
        </w:rPr>
        <w:tab/>
        <w:t>Дифференциации воспитания;</w:t>
      </w:r>
    </w:p>
    <w:p w:rsidR="004F5A8E" w:rsidRPr="00570729" w:rsidRDefault="004F5A8E" w:rsidP="004F5A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729">
        <w:rPr>
          <w:rFonts w:ascii="Times New Roman" w:hAnsi="Times New Roman" w:cs="Times New Roman"/>
          <w:sz w:val="24"/>
          <w:szCs w:val="24"/>
        </w:rPr>
        <w:t>•</w:t>
      </w:r>
      <w:r w:rsidRPr="00570729">
        <w:rPr>
          <w:rFonts w:ascii="Times New Roman" w:hAnsi="Times New Roman" w:cs="Times New Roman"/>
          <w:sz w:val="24"/>
          <w:szCs w:val="24"/>
        </w:rPr>
        <w:tab/>
        <w:t>Соответствия типа сотрудничества психологическим возрастным особенностям подростков</w:t>
      </w:r>
      <w:r w:rsidRPr="00B67C53">
        <w:rPr>
          <w:rFonts w:ascii="Times New Roman" w:hAnsi="Times New Roman" w:cs="Times New Roman"/>
          <w:sz w:val="24"/>
          <w:szCs w:val="24"/>
        </w:rPr>
        <w:t xml:space="preserve"> и </w:t>
      </w:r>
      <w:r w:rsidRPr="00570729">
        <w:rPr>
          <w:rFonts w:ascii="Times New Roman" w:hAnsi="Times New Roman" w:cs="Times New Roman"/>
          <w:sz w:val="24"/>
          <w:szCs w:val="24"/>
        </w:rPr>
        <w:t>типу ведущей деятельности;</w:t>
      </w:r>
    </w:p>
    <w:p w:rsidR="004F5A8E" w:rsidRPr="00570729" w:rsidRDefault="004F5A8E" w:rsidP="004F5A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729">
        <w:rPr>
          <w:rFonts w:ascii="Times New Roman" w:hAnsi="Times New Roman" w:cs="Times New Roman"/>
          <w:sz w:val="24"/>
          <w:szCs w:val="24"/>
        </w:rPr>
        <w:t>•</w:t>
      </w:r>
      <w:r w:rsidRPr="00570729">
        <w:rPr>
          <w:rFonts w:ascii="Times New Roman" w:hAnsi="Times New Roman" w:cs="Times New Roman"/>
          <w:sz w:val="24"/>
          <w:szCs w:val="24"/>
        </w:rPr>
        <w:tab/>
        <w:t>Комплексности оздоровления и воспитания ребенка;</w:t>
      </w:r>
    </w:p>
    <w:p w:rsidR="004F5A8E" w:rsidRPr="00570729" w:rsidRDefault="004F5A8E" w:rsidP="004F5A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729">
        <w:rPr>
          <w:rFonts w:ascii="Times New Roman" w:hAnsi="Times New Roman" w:cs="Times New Roman"/>
          <w:sz w:val="24"/>
          <w:szCs w:val="24"/>
        </w:rPr>
        <w:t>•</w:t>
      </w:r>
      <w:r w:rsidRPr="00570729">
        <w:rPr>
          <w:rFonts w:ascii="Times New Roman" w:hAnsi="Times New Roman" w:cs="Times New Roman"/>
          <w:sz w:val="24"/>
          <w:szCs w:val="24"/>
        </w:rPr>
        <w:tab/>
        <w:t>Уважения и доверия;</w:t>
      </w:r>
    </w:p>
    <w:p w:rsidR="004F5A8E" w:rsidRPr="00570729" w:rsidRDefault="004F5A8E" w:rsidP="004F5A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729">
        <w:rPr>
          <w:rFonts w:ascii="Times New Roman" w:hAnsi="Times New Roman" w:cs="Times New Roman"/>
          <w:sz w:val="24"/>
          <w:szCs w:val="24"/>
        </w:rPr>
        <w:t>•</w:t>
      </w:r>
      <w:r w:rsidRPr="00570729">
        <w:rPr>
          <w:rFonts w:ascii="Times New Roman" w:hAnsi="Times New Roman" w:cs="Times New Roman"/>
          <w:sz w:val="24"/>
          <w:szCs w:val="24"/>
        </w:rPr>
        <w:tab/>
        <w:t>Безопасности жизни и здоровья детей, защита их прав и личного достоинства.</w:t>
      </w:r>
    </w:p>
    <w:p w:rsidR="004F5A8E" w:rsidRPr="00AF0B3C" w:rsidRDefault="004F5A8E" w:rsidP="004F5A8E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AF0B3C">
        <w:rPr>
          <w:rFonts w:ascii="Times New Roman" w:hAnsi="Times New Roman" w:cs="Times New Roman"/>
        </w:rPr>
        <w:t>Для после</w:t>
      </w:r>
      <w:r>
        <w:rPr>
          <w:rFonts w:ascii="Times New Roman" w:hAnsi="Times New Roman" w:cs="Times New Roman"/>
        </w:rPr>
        <w:t>дующего развития</w:t>
      </w:r>
      <w:r w:rsidRPr="00AF0B3C">
        <w:rPr>
          <w:rFonts w:ascii="Times New Roman" w:hAnsi="Times New Roman" w:cs="Times New Roman"/>
        </w:rPr>
        <w:t xml:space="preserve"> молодежной политики требуется дальнейшее решение существующих проблем в молодежной среде. Это необходимость совершенствования системы выявления, воспитания и самореализации молодежных лидеров; необходимость повышения трудовой активности молодежи и ее участие в масштабных созидательных проектах; необходимость предоставления равных стартовых возможностей для развития различных категорий молодежных групп; более эффективная работа по профилактике социально-негативных явлений и формированию здорового образа жизни молодежи.</w:t>
      </w:r>
    </w:p>
    <w:p w:rsidR="004F5A8E" w:rsidRDefault="004F5A8E" w:rsidP="004F5A8E">
      <w:pPr>
        <w:autoSpaceDE w:val="0"/>
        <w:ind w:firstLine="708"/>
        <w:jc w:val="both"/>
        <w:rPr>
          <w:rFonts w:ascii="Times New Roman" w:hAnsi="Times New Roman" w:cs="Times New Roman"/>
        </w:rPr>
      </w:pPr>
      <w:r w:rsidRPr="00AF0B3C">
        <w:rPr>
          <w:rFonts w:ascii="Times New Roman" w:hAnsi="Times New Roman" w:cs="Times New Roman"/>
        </w:rPr>
        <w:t>Усиливается роль гражданско-патриотического воспитания в формировании ценностных ориентаций молодежи. Создаются благоприятные условия для поддержки талан</w:t>
      </w:r>
      <w:r>
        <w:rPr>
          <w:rFonts w:ascii="Times New Roman" w:hAnsi="Times New Roman" w:cs="Times New Roman"/>
        </w:rPr>
        <w:t>тливой</w:t>
      </w:r>
      <w:r w:rsidRPr="00AF0B3C">
        <w:rPr>
          <w:rFonts w:ascii="Times New Roman" w:hAnsi="Times New Roman" w:cs="Times New Roman"/>
        </w:rPr>
        <w:t xml:space="preserve"> молодежи. </w:t>
      </w:r>
    </w:p>
    <w:p w:rsidR="004F5A8E" w:rsidRPr="00AF0B3C" w:rsidRDefault="004F5A8E" w:rsidP="004F5A8E">
      <w:pPr>
        <w:autoSpaceDE w:val="0"/>
        <w:ind w:firstLine="708"/>
        <w:jc w:val="both"/>
        <w:rPr>
          <w:rFonts w:ascii="Times New Roman" w:hAnsi="Times New Roman" w:cs="Times New Roman"/>
        </w:rPr>
      </w:pPr>
      <w:r w:rsidRPr="00AF0B3C">
        <w:rPr>
          <w:rFonts w:ascii="Times New Roman" w:hAnsi="Times New Roman" w:cs="Times New Roman"/>
        </w:rPr>
        <w:t>Высока</w:t>
      </w:r>
      <w:r>
        <w:rPr>
          <w:rFonts w:ascii="Times New Roman" w:hAnsi="Times New Roman" w:cs="Times New Roman"/>
        </w:rPr>
        <w:t>я</w:t>
      </w:r>
      <w:r w:rsidRPr="00AF0B3C">
        <w:rPr>
          <w:rFonts w:ascii="Times New Roman" w:hAnsi="Times New Roman" w:cs="Times New Roman"/>
        </w:rPr>
        <w:t xml:space="preserve"> распространенность табакокурения и злоупотребления алкогольными напитками, пивом в молодежной среде. Подростково-молодежная преступность начинает приобретать скрытый характер. Все это требует эффективного развития профилактики негативных социальных явлений и формирования здорового образа жизни, которое должно включать в себя такие направления работы, как превентивные меры, работа с детьми «группы риска» и молодежью, попавшей в трудную жизненную ситуацию, организация полноценного отдыха и оздоровления.</w:t>
      </w:r>
    </w:p>
    <w:p w:rsidR="004F5A8E" w:rsidRDefault="004F5A8E" w:rsidP="004F5A8E">
      <w:pPr>
        <w:ind w:firstLine="709"/>
        <w:jc w:val="both"/>
        <w:rPr>
          <w:rFonts w:ascii="Times New Roman" w:hAnsi="Times New Roman" w:cs="Times New Roman"/>
        </w:rPr>
      </w:pPr>
      <w:r w:rsidRPr="00AF0B3C">
        <w:rPr>
          <w:rFonts w:ascii="Times New Roman" w:hAnsi="Times New Roman" w:cs="Times New Roman"/>
        </w:rPr>
        <w:t xml:space="preserve">Противодействие проникновению в молодежную среду идеологии национального, расового, религиозного экстремизма и ксенофобии возможно исключительно с помощью системных действий, а именно координации и взаимодействия всех ведомств и субъектов профилактики, религиозных конфессий, а также активной позиции молодежных организаций.  Управление по делам молодёжи сосредотачивается на профилактической работе. Его задача – создавать условия, возможности для социального продвижения молодежи, формирования личности жизнеспособного молодого поколения, умеющего противостоять деструктивным проявлениям.  </w:t>
      </w:r>
    </w:p>
    <w:p w:rsidR="004F5A8E" w:rsidRDefault="004F5A8E" w:rsidP="004F5A8E">
      <w:pPr>
        <w:ind w:firstLine="709"/>
        <w:jc w:val="both"/>
        <w:rPr>
          <w:rFonts w:ascii="Times New Roman" w:hAnsi="Times New Roman" w:cs="Times New Roman"/>
        </w:rPr>
      </w:pPr>
    </w:p>
    <w:p w:rsidR="004F5A8E" w:rsidRPr="00AF0B3C" w:rsidRDefault="004F5A8E" w:rsidP="004F5A8E">
      <w:pPr>
        <w:autoSpaceDE w:val="0"/>
        <w:jc w:val="center"/>
        <w:rPr>
          <w:rFonts w:ascii="Times New Roman" w:hAnsi="Times New Roman" w:cs="Times New Roman"/>
          <w:b/>
        </w:rPr>
      </w:pPr>
      <w:r w:rsidRPr="00AF0B3C">
        <w:rPr>
          <w:rFonts w:ascii="Times New Roman" w:hAnsi="Times New Roman" w:cs="Times New Roman"/>
          <w:b/>
        </w:rPr>
        <w:t xml:space="preserve">Раздел II. </w:t>
      </w:r>
      <w:r>
        <w:rPr>
          <w:rFonts w:ascii="Times New Roman" w:hAnsi="Times New Roman" w:cs="Times New Roman"/>
          <w:b/>
        </w:rPr>
        <w:t>Приоритеты, цели и задачи Программы</w:t>
      </w:r>
    </w:p>
    <w:p w:rsidR="004F5A8E" w:rsidRPr="00AF0B3C" w:rsidRDefault="004F5A8E" w:rsidP="004F5A8E">
      <w:pPr>
        <w:autoSpaceDE w:val="0"/>
        <w:jc w:val="center"/>
        <w:rPr>
          <w:rFonts w:ascii="Times New Roman" w:hAnsi="Times New Roman" w:cs="Times New Roman"/>
        </w:rPr>
      </w:pPr>
    </w:p>
    <w:p w:rsidR="004F5A8E" w:rsidRPr="00AF0B3C" w:rsidRDefault="004F5A8E" w:rsidP="004F5A8E">
      <w:pPr>
        <w:pStyle w:val="31"/>
        <w:shd w:val="clear" w:color="auto" w:fill="auto"/>
        <w:spacing w:after="0" w:line="240" w:lineRule="auto"/>
        <w:ind w:left="20" w:right="20" w:firstLine="660"/>
        <w:jc w:val="both"/>
        <w:rPr>
          <w:rFonts w:ascii="Times New Roman" w:hAnsi="Times New Roman"/>
          <w:sz w:val="24"/>
          <w:szCs w:val="24"/>
        </w:rPr>
      </w:pPr>
      <w:r w:rsidRPr="00AF0B3C">
        <w:rPr>
          <w:rFonts w:ascii="Times New Roman" w:hAnsi="Times New Roman"/>
          <w:sz w:val="24"/>
          <w:szCs w:val="24"/>
        </w:rPr>
        <w:t xml:space="preserve">Программа носит межведомственный характер. Она призвана выявить и максимально реализовать воспитательный потенциал всех муниципальных структур и общественных организаций, консолидировать их усилия в формировании условий для самореализации и самоорганизации молодежи. </w:t>
      </w:r>
    </w:p>
    <w:p w:rsidR="004F5A8E" w:rsidRPr="00AF0B3C" w:rsidRDefault="004F5A8E" w:rsidP="004F5A8E">
      <w:pPr>
        <w:pStyle w:val="31"/>
        <w:shd w:val="clear" w:color="auto" w:fill="auto"/>
        <w:spacing w:after="0" w:line="240" w:lineRule="auto"/>
        <w:ind w:left="20" w:right="20" w:firstLine="660"/>
        <w:jc w:val="both"/>
        <w:rPr>
          <w:rFonts w:ascii="Times New Roman" w:hAnsi="Times New Roman"/>
          <w:sz w:val="24"/>
          <w:szCs w:val="24"/>
        </w:rPr>
      </w:pPr>
      <w:r w:rsidRPr="00AF0B3C">
        <w:rPr>
          <w:rFonts w:ascii="Times New Roman" w:hAnsi="Times New Roman"/>
          <w:sz w:val="24"/>
          <w:szCs w:val="24"/>
        </w:rPr>
        <w:t>При этом Программа включает содержательно-идеологическое, научно-методическое, кадровое, организационно-управленческое, ресурсное, информационное обеспечение для реализации ее цели и задач.</w:t>
      </w:r>
    </w:p>
    <w:p w:rsidR="004F5A8E" w:rsidRPr="00AF0B3C" w:rsidRDefault="004F5A8E" w:rsidP="004F5A8E">
      <w:pPr>
        <w:pStyle w:val="31"/>
        <w:shd w:val="clear" w:color="auto" w:fill="auto"/>
        <w:spacing w:after="0" w:line="240" w:lineRule="auto"/>
        <w:ind w:left="20" w:right="20" w:firstLine="660"/>
        <w:jc w:val="both"/>
        <w:rPr>
          <w:rFonts w:ascii="Times New Roman" w:hAnsi="Times New Roman"/>
          <w:sz w:val="24"/>
          <w:szCs w:val="24"/>
        </w:rPr>
      </w:pPr>
      <w:r w:rsidRPr="00AF0B3C">
        <w:rPr>
          <w:rFonts w:ascii="Times New Roman" w:hAnsi="Times New Roman"/>
          <w:sz w:val="24"/>
          <w:szCs w:val="24"/>
        </w:rPr>
        <w:t>Программа направлена на создание условий для интеллектуального и физического</w:t>
      </w:r>
      <w:r w:rsidRPr="00AF0B3C">
        <w:rPr>
          <w:rFonts w:ascii="Times New Roman" w:hAnsi="Times New Roman"/>
          <w:sz w:val="24"/>
          <w:szCs w:val="24"/>
        </w:rPr>
        <w:br/>
        <w:t>развития, формирования нравственной устойчивости и самостоятельности молодого поколения Нижнекамского муниципального района.</w:t>
      </w:r>
    </w:p>
    <w:p w:rsidR="004F5A8E" w:rsidRPr="00AF0B3C" w:rsidRDefault="004F5A8E" w:rsidP="004F5A8E">
      <w:pPr>
        <w:tabs>
          <w:tab w:val="left" w:pos="709"/>
          <w:tab w:val="center" w:pos="5244"/>
        </w:tabs>
        <w:ind w:firstLine="709"/>
        <w:jc w:val="both"/>
        <w:rPr>
          <w:rFonts w:ascii="Times New Roman" w:hAnsi="Times New Roman" w:cs="Times New Roman"/>
        </w:rPr>
      </w:pPr>
    </w:p>
    <w:p w:rsidR="004F5A8E" w:rsidRPr="00AF0B3C" w:rsidRDefault="004F5A8E" w:rsidP="004F5A8E">
      <w:pPr>
        <w:tabs>
          <w:tab w:val="left" w:pos="709"/>
          <w:tab w:val="center" w:pos="5244"/>
        </w:tabs>
        <w:ind w:firstLine="709"/>
        <w:jc w:val="both"/>
        <w:rPr>
          <w:rFonts w:ascii="Times New Roman" w:hAnsi="Times New Roman" w:cs="Times New Roman"/>
        </w:rPr>
      </w:pPr>
      <w:r w:rsidRPr="00AF0B3C">
        <w:rPr>
          <w:rFonts w:ascii="Times New Roman" w:hAnsi="Times New Roman" w:cs="Times New Roman"/>
        </w:rPr>
        <w:lastRenderedPageBreak/>
        <w:t>Целью Программы явл</w:t>
      </w:r>
      <w:r>
        <w:rPr>
          <w:rFonts w:ascii="Times New Roman" w:hAnsi="Times New Roman" w:cs="Times New Roman"/>
        </w:rPr>
        <w:t>яется реализация</w:t>
      </w:r>
      <w:r w:rsidRPr="00AF0B3C">
        <w:rPr>
          <w:rFonts w:ascii="Times New Roman" w:hAnsi="Times New Roman" w:cs="Times New Roman"/>
        </w:rPr>
        <w:t xml:space="preserve"> молодежной политики в Нижнекамском муниципальном районе.</w:t>
      </w:r>
    </w:p>
    <w:p w:rsidR="004F5A8E" w:rsidRPr="00AF0B3C" w:rsidRDefault="004F5A8E" w:rsidP="004F5A8E">
      <w:pPr>
        <w:tabs>
          <w:tab w:val="left" w:pos="709"/>
          <w:tab w:val="center" w:pos="5244"/>
        </w:tabs>
        <w:ind w:firstLine="709"/>
        <w:jc w:val="both"/>
        <w:rPr>
          <w:rFonts w:ascii="Times New Roman" w:hAnsi="Times New Roman" w:cs="Times New Roman"/>
        </w:rPr>
      </w:pPr>
      <w:r w:rsidRPr="00AF0B3C">
        <w:rPr>
          <w:rFonts w:ascii="Times New Roman" w:hAnsi="Times New Roman" w:cs="Times New Roman"/>
        </w:rPr>
        <w:t>Для достижения поставленной цели предусматривается решение следующих задач:</w:t>
      </w:r>
    </w:p>
    <w:p w:rsidR="004F5A8E" w:rsidRPr="0052503E" w:rsidRDefault="004F5A8E" w:rsidP="004F5A8E">
      <w:pPr>
        <w:tabs>
          <w:tab w:val="left" w:pos="709"/>
          <w:tab w:val="center" w:pos="5244"/>
        </w:tabs>
        <w:ind w:firstLine="709"/>
        <w:jc w:val="both"/>
        <w:rPr>
          <w:rFonts w:ascii="Times New Roman" w:hAnsi="Times New Roman" w:cs="Times New Roman"/>
        </w:rPr>
      </w:pPr>
      <w:r w:rsidRPr="0052503E">
        <w:rPr>
          <w:rFonts w:ascii="Times New Roman" w:hAnsi="Times New Roman" w:cs="Times New Roman"/>
        </w:rPr>
        <w:t>1. Управление социальным развитием молодежи, использование ее созидательного потенциала в укреплении конкурентоспособности района.</w:t>
      </w:r>
    </w:p>
    <w:p w:rsidR="004F5A8E" w:rsidRPr="0052503E" w:rsidRDefault="004F5A8E" w:rsidP="004F5A8E">
      <w:pPr>
        <w:tabs>
          <w:tab w:val="left" w:pos="709"/>
          <w:tab w:val="center" w:pos="5244"/>
        </w:tabs>
        <w:ind w:firstLine="709"/>
        <w:jc w:val="both"/>
        <w:rPr>
          <w:rFonts w:ascii="Times New Roman" w:hAnsi="Times New Roman" w:cs="Times New Roman"/>
        </w:rPr>
      </w:pPr>
      <w:r w:rsidRPr="0052503E">
        <w:rPr>
          <w:rFonts w:ascii="Times New Roman" w:hAnsi="Times New Roman" w:cs="Times New Roman"/>
        </w:rPr>
        <w:t>2. Развитие и модернизация системы патриотического воспитания молодежи Нижнекамского муниципального района РТ.</w:t>
      </w:r>
    </w:p>
    <w:p w:rsidR="004F5A8E" w:rsidRPr="0052503E" w:rsidRDefault="004F5A8E" w:rsidP="004F5A8E">
      <w:pPr>
        <w:tabs>
          <w:tab w:val="left" w:pos="709"/>
          <w:tab w:val="center" w:pos="5244"/>
        </w:tabs>
        <w:ind w:firstLine="709"/>
        <w:jc w:val="both"/>
        <w:rPr>
          <w:rFonts w:ascii="Times New Roman" w:hAnsi="Times New Roman" w:cs="Times New Roman"/>
        </w:rPr>
      </w:pPr>
      <w:r w:rsidRPr="0052503E">
        <w:rPr>
          <w:rFonts w:ascii="Times New Roman" w:hAnsi="Times New Roman" w:cs="Times New Roman"/>
        </w:rPr>
        <w:t>3. Поиск, поддержка талантливых детей, подростков и молодежи, создание условий для развития их интеллектуального и творческого потенциала.</w:t>
      </w:r>
    </w:p>
    <w:p w:rsidR="004F5A8E" w:rsidRPr="0052503E" w:rsidRDefault="004F5A8E" w:rsidP="004F5A8E">
      <w:pPr>
        <w:tabs>
          <w:tab w:val="left" w:pos="709"/>
          <w:tab w:val="center" w:pos="5244"/>
        </w:tabs>
        <w:ind w:firstLine="709"/>
        <w:jc w:val="both"/>
        <w:rPr>
          <w:rFonts w:ascii="Times New Roman" w:hAnsi="Times New Roman" w:cs="Times New Roman"/>
        </w:rPr>
      </w:pPr>
      <w:r w:rsidRPr="0052503E">
        <w:rPr>
          <w:rFonts w:ascii="Times New Roman" w:hAnsi="Times New Roman" w:cs="Times New Roman"/>
        </w:rPr>
        <w:t>4. Информационное и кадровое обеспечение молодежной политики Нижнекамского муниципального района РТ.</w:t>
      </w:r>
    </w:p>
    <w:p w:rsidR="004F5A8E" w:rsidRDefault="004F5A8E" w:rsidP="004F5A8E">
      <w:pPr>
        <w:tabs>
          <w:tab w:val="left" w:pos="709"/>
          <w:tab w:val="center" w:pos="5244"/>
        </w:tabs>
        <w:ind w:firstLine="709"/>
        <w:jc w:val="both"/>
        <w:rPr>
          <w:rFonts w:ascii="Times New Roman" w:hAnsi="Times New Roman" w:cs="Times New Roman"/>
        </w:rPr>
      </w:pPr>
      <w:r w:rsidRPr="0052503E">
        <w:rPr>
          <w:rFonts w:ascii="Times New Roman" w:hAnsi="Times New Roman" w:cs="Times New Roman"/>
        </w:rPr>
        <w:t>5. Повышение эффективности молодежной политики, реализуемой в отношении молодых семей и  работающей молодежи на предприятиях, создание условий для повышения социальной и экономической активности работающей молодежи.</w:t>
      </w:r>
    </w:p>
    <w:p w:rsidR="004F5A8E" w:rsidRPr="0052503E" w:rsidRDefault="004F5A8E" w:rsidP="004F5A8E">
      <w:pPr>
        <w:tabs>
          <w:tab w:val="left" w:pos="709"/>
          <w:tab w:val="center" w:pos="5244"/>
        </w:tabs>
        <w:ind w:firstLine="709"/>
        <w:jc w:val="both"/>
        <w:rPr>
          <w:rFonts w:ascii="Times New Roman" w:hAnsi="Times New Roman" w:cs="Times New Roman"/>
        </w:rPr>
      </w:pPr>
    </w:p>
    <w:p w:rsidR="00263B36" w:rsidRDefault="00263B36" w:rsidP="00263B36">
      <w:pPr>
        <w:tabs>
          <w:tab w:val="left" w:pos="709"/>
          <w:tab w:val="center" w:pos="5244"/>
        </w:tabs>
        <w:ind w:firstLine="709"/>
        <w:jc w:val="center"/>
        <w:rPr>
          <w:rFonts w:ascii="Times New Roman" w:hAnsi="Times New Roman" w:cs="Times New Roman"/>
        </w:rPr>
      </w:pPr>
      <w:r w:rsidRPr="00AF0B3C">
        <w:rPr>
          <w:rFonts w:ascii="Times New Roman" w:hAnsi="Times New Roman" w:cs="Times New Roman"/>
          <w:b/>
        </w:rPr>
        <w:t>Раздел III.</w:t>
      </w:r>
      <w:r>
        <w:rPr>
          <w:rFonts w:ascii="Times New Roman" w:hAnsi="Times New Roman" w:cs="Times New Roman"/>
          <w:b/>
        </w:rPr>
        <w:t xml:space="preserve"> Целевые показатели (индикаторы) Программы</w:t>
      </w:r>
    </w:p>
    <w:p w:rsidR="00263B36" w:rsidRPr="007E70E5" w:rsidRDefault="00263B36" w:rsidP="00263B36">
      <w:pPr>
        <w:tabs>
          <w:tab w:val="left" w:pos="709"/>
          <w:tab w:val="center" w:pos="5244"/>
        </w:tabs>
        <w:ind w:firstLine="709"/>
        <w:jc w:val="both"/>
        <w:rPr>
          <w:rFonts w:ascii="Times New Roman" w:hAnsi="Times New Roman" w:cs="Times New Roman"/>
          <w:color w:val="auto"/>
        </w:rPr>
      </w:pPr>
    </w:p>
    <w:p w:rsidR="00263B36" w:rsidRPr="007E70E5" w:rsidRDefault="00263B36" w:rsidP="00263B3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7E70E5">
        <w:rPr>
          <w:spacing w:val="2"/>
        </w:rPr>
        <w:t>Реализация мероприятий Программы позволит достичь к 2025 году увеличения:</w:t>
      </w:r>
    </w:p>
    <w:p w:rsidR="00263B36" w:rsidRPr="007E70E5" w:rsidRDefault="00263B36" w:rsidP="00263B3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7E70E5">
        <w:rPr>
          <w:spacing w:val="2"/>
        </w:rPr>
        <w:t>- доли молодых людей, вовлеченных в реализуемые проекты и программы в сфере поддержки талантливой молодежи, в общем количестве молодежи;</w:t>
      </w:r>
    </w:p>
    <w:p w:rsidR="00263B36" w:rsidRPr="007E70E5" w:rsidRDefault="00263B36" w:rsidP="00263B3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7E70E5">
        <w:rPr>
          <w:spacing w:val="2"/>
        </w:rPr>
        <w:t>- количества детей и молодежи, охваченных мероприятиями патриотической направленности;</w:t>
      </w:r>
    </w:p>
    <w:p w:rsidR="00263B36" w:rsidRPr="007E70E5" w:rsidRDefault="00263B36" w:rsidP="00263B3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7E70E5">
        <w:rPr>
          <w:spacing w:val="2"/>
        </w:rPr>
        <w:t>- количества документов, рассмотренных управлением и подведомственными учреждениями;</w:t>
      </w:r>
    </w:p>
    <w:p w:rsidR="00263B36" w:rsidRPr="007E70E5" w:rsidRDefault="00263B36" w:rsidP="00263B3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7E70E5">
        <w:rPr>
          <w:spacing w:val="2"/>
        </w:rPr>
        <w:t>- количества модернизированных учреждений сферы молодежной политики;</w:t>
      </w:r>
    </w:p>
    <w:p w:rsidR="00263B36" w:rsidRPr="007E70E5" w:rsidRDefault="00263B36" w:rsidP="00263B3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7E70E5">
        <w:rPr>
          <w:spacing w:val="2"/>
        </w:rPr>
        <w:t>- удельного веса подростков и  молодежи, охваченных мероприятиями детских и молодежных общественных организаций;</w:t>
      </w:r>
    </w:p>
    <w:p w:rsidR="00263B36" w:rsidRPr="007E70E5" w:rsidRDefault="00263B36" w:rsidP="00263B3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7E70E5">
        <w:rPr>
          <w:spacing w:val="2"/>
        </w:rPr>
        <w:t xml:space="preserve">- количества активистов, занятых на предприятиях и в организациях, прошедших </w:t>
      </w:r>
      <w:proofErr w:type="gramStart"/>
      <w:r w:rsidRPr="007E70E5">
        <w:rPr>
          <w:spacing w:val="2"/>
        </w:rPr>
        <w:t>обучение по</w:t>
      </w:r>
      <w:proofErr w:type="gramEnd"/>
      <w:r w:rsidRPr="007E70E5">
        <w:rPr>
          <w:spacing w:val="2"/>
        </w:rPr>
        <w:t xml:space="preserve"> социальному проектированию, управленческому планированию, социальным программам;</w:t>
      </w:r>
    </w:p>
    <w:p w:rsidR="00263B36" w:rsidRPr="007E70E5" w:rsidRDefault="00263B36" w:rsidP="00263B3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7E70E5">
        <w:rPr>
          <w:spacing w:val="2"/>
        </w:rPr>
        <w:t>- количества молодежных объединений, действующих на предприятиях и в организациях Нижнекамска численностью свыше 100 человек;</w:t>
      </w:r>
    </w:p>
    <w:p w:rsidR="00263B36" w:rsidRPr="007E70E5" w:rsidRDefault="00263B36" w:rsidP="00263B3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7E70E5">
        <w:rPr>
          <w:spacing w:val="2"/>
        </w:rPr>
        <w:t>- доли работающей молодежи, участвующей в программах социально-экономического развития Нижнекамского муниципального района;</w:t>
      </w:r>
    </w:p>
    <w:p w:rsidR="00263B36" w:rsidRPr="007E70E5" w:rsidRDefault="00263B36" w:rsidP="00263B3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7E70E5">
        <w:rPr>
          <w:spacing w:val="2"/>
        </w:rPr>
        <w:t>- доли молодежи, принимающей участие в добровольческой деятельности, до 26 % в общем количестве молодежи;</w:t>
      </w:r>
    </w:p>
    <w:p w:rsidR="00263B36" w:rsidRPr="007E70E5" w:rsidRDefault="00263B36" w:rsidP="00263B36">
      <w:pPr>
        <w:tabs>
          <w:tab w:val="left" w:pos="709"/>
          <w:tab w:val="center" w:pos="5244"/>
        </w:tabs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7E70E5">
        <w:rPr>
          <w:rFonts w:ascii="Times New Roman" w:hAnsi="Times New Roman" w:cs="Times New Roman"/>
          <w:color w:val="auto"/>
        </w:rPr>
        <w:t>В целях создания условий для укрепления здоровья населения Нижнекамского муниципального района, организации досуга подростков</w:t>
      </w:r>
      <w:r>
        <w:rPr>
          <w:rFonts w:ascii="Times New Roman" w:hAnsi="Times New Roman" w:cs="Times New Roman"/>
          <w:color w:val="auto"/>
        </w:rPr>
        <w:t xml:space="preserve"> и молодежи</w:t>
      </w:r>
      <w:r w:rsidRPr="007E70E5">
        <w:rPr>
          <w:rFonts w:ascii="Times New Roman" w:hAnsi="Times New Roman" w:cs="Times New Roman"/>
          <w:color w:val="auto"/>
        </w:rPr>
        <w:t>, их отдыха и оздоровления, профилактики правонарушений, табакокурения, алкоголизма, наркомании и других социально негативных явлений, а также рационального использования топливно-энергетических ресурсов предусмотрено участие в реализации республиканской подпрограммы «Развитие социальной и инжен</w:t>
      </w:r>
      <w:r>
        <w:rPr>
          <w:rFonts w:ascii="Times New Roman" w:hAnsi="Times New Roman" w:cs="Times New Roman"/>
          <w:color w:val="auto"/>
        </w:rPr>
        <w:t>ерной инфраструктуры» в рамках п</w:t>
      </w:r>
      <w:r w:rsidRPr="007E70E5">
        <w:rPr>
          <w:rFonts w:ascii="Times New Roman" w:hAnsi="Times New Roman" w:cs="Times New Roman"/>
          <w:color w:val="auto"/>
        </w:rPr>
        <w:t xml:space="preserve">рограммы </w:t>
      </w:r>
      <w:r w:rsidRPr="007E70E5">
        <w:rPr>
          <w:rFonts w:ascii="Times New Roman" w:hAnsi="Times New Roman" w:cs="Times New Roman"/>
          <w:bCs/>
          <w:color w:val="auto"/>
        </w:rPr>
        <w:t xml:space="preserve">«Развитие молодежной политики в Республике Татарстан на </w:t>
      </w:r>
      <w:r w:rsidRPr="007E70E5">
        <w:rPr>
          <w:rFonts w:ascii="Times New Roman" w:hAnsi="Times New Roman" w:cs="Times New Roman"/>
          <w:color w:val="auto"/>
        </w:rPr>
        <w:t>2019 – 2025 годы».</w:t>
      </w:r>
      <w:proofErr w:type="gramEnd"/>
    </w:p>
    <w:p w:rsidR="00263B36" w:rsidRPr="007E70E5" w:rsidRDefault="00263B36" w:rsidP="00263B36">
      <w:pPr>
        <w:tabs>
          <w:tab w:val="left" w:pos="709"/>
          <w:tab w:val="center" w:pos="5244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7E70E5">
        <w:rPr>
          <w:rFonts w:ascii="Times New Roman" w:hAnsi="Times New Roman" w:cs="Times New Roman"/>
          <w:color w:val="auto"/>
        </w:rPr>
        <w:t>Цель, задачи, индикаторы оценки результатов Программы по мероприятиям приведены в приложении к ней.</w:t>
      </w:r>
    </w:p>
    <w:p w:rsidR="00263B36" w:rsidRPr="007E70E5" w:rsidRDefault="00263B36" w:rsidP="00263B36">
      <w:pPr>
        <w:tabs>
          <w:tab w:val="left" w:pos="709"/>
          <w:tab w:val="center" w:pos="5244"/>
        </w:tabs>
        <w:ind w:firstLine="709"/>
        <w:jc w:val="both"/>
        <w:rPr>
          <w:rFonts w:ascii="Times New Roman" w:hAnsi="Times New Roman" w:cs="Times New Roman"/>
          <w:color w:val="auto"/>
        </w:rPr>
      </w:pPr>
    </w:p>
    <w:p w:rsidR="00263B36" w:rsidRPr="002C759F" w:rsidRDefault="00263B36" w:rsidP="00263B36">
      <w:pPr>
        <w:tabs>
          <w:tab w:val="left" w:pos="709"/>
          <w:tab w:val="center" w:pos="5244"/>
        </w:tabs>
        <w:ind w:firstLine="709"/>
        <w:jc w:val="center"/>
        <w:rPr>
          <w:rFonts w:ascii="Times New Roman" w:hAnsi="Times New Roman" w:cs="Times New Roman"/>
          <w:b/>
        </w:rPr>
      </w:pPr>
      <w:r w:rsidRPr="00AF0B3C">
        <w:rPr>
          <w:rFonts w:ascii="Times New Roman" w:hAnsi="Times New Roman" w:cs="Times New Roman"/>
          <w:b/>
        </w:rPr>
        <w:t>Раздел IV.</w:t>
      </w:r>
      <w:r>
        <w:rPr>
          <w:rFonts w:ascii="Times New Roman" w:hAnsi="Times New Roman" w:cs="Times New Roman"/>
          <w:b/>
        </w:rPr>
        <w:t xml:space="preserve"> </w:t>
      </w:r>
      <w:r w:rsidRPr="00FE43E4">
        <w:rPr>
          <w:rFonts w:ascii="Times New Roman" w:hAnsi="Times New Roman" w:cs="Times New Roman"/>
          <w:b/>
        </w:rPr>
        <w:t xml:space="preserve">Сроки  и </w:t>
      </w:r>
      <w:r>
        <w:rPr>
          <w:rFonts w:ascii="Times New Roman" w:hAnsi="Times New Roman" w:cs="Times New Roman"/>
          <w:b/>
        </w:rPr>
        <w:t>м</w:t>
      </w:r>
      <w:r w:rsidRPr="002C759F">
        <w:rPr>
          <w:rFonts w:ascii="Times New Roman" w:hAnsi="Times New Roman" w:cs="Times New Roman"/>
          <w:b/>
        </w:rPr>
        <w:t>еханизм реализации Программы</w:t>
      </w:r>
    </w:p>
    <w:p w:rsidR="00263B36" w:rsidRPr="002C759F" w:rsidRDefault="00263B36" w:rsidP="00263B36">
      <w:pPr>
        <w:tabs>
          <w:tab w:val="left" w:pos="709"/>
          <w:tab w:val="center" w:pos="5244"/>
        </w:tabs>
        <w:ind w:firstLine="709"/>
        <w:jc w:val="center"/>
        <w:rPr>
          <w:rFonts w:ascii="Times New Roman" w:hAnsi="Times New Roman" w:cs="Times New Roman"/>
          <w:b/>
        </w:rPr>
      </w:pPr>
    </w:p>
    <w:p w:rsidR="00263B36" w:rsidRPr="00AF0B3C" w:rsidRDefault="00263B36" w:rsidP="00263B36">
      <w:pPr>
        <w:tabs>
          <w:tab w:val="left" w:pos="709"/>
          <w:tab w:val="center" w:pos="5244"/>
        </w:tabs>
        <w:ind w:firstLine="709"/>
        <w:jc w:val="both"/>
        <w:rPr>
          <w:rFonts w:ascii="Times New Roman" w:hAnsi="Times New Roman" w:cs="Times New Roman"/>
        </w:rPr>
      </w:pPr>
      <w:r w:rsidRPr="00AF0B3C">
        <w:rPr>
          <w:rFonts w:ascii="Times New Roman" w:hAnsi="Times New Roman" w:cs="Times New Roman"/>
        </w:rPr>
        <w:t>Общий срок реализации Программы: 2019 – 2025 годы.</w:t>
      </w:r>
    </w:p>
    <w:p w:rsidR="00263B36" w:rsidRPr="002C759F" w:rsidRDefault="00263B36" w:rsidP="00263B36">
      <w:pPr>
        <w:tabs>
          <w:tab w:val="left" w:pos="709"/>
          <w:tab w:val="center" w:pos="5244"/>
        </w:tabs>
        <w:ind w:firstLine="709"/>
        <w:jc w:val="both"/>
        <w:rPr>
          <w:rFonts w:ascii="Times New Roman" w:hAnsi="Times New Roman" w:cs="Times New Roman"/>
        </w:rPr>
      </w:pPr>
      <w:r w:rsidRPr="002C759F">
        <w:rPr>
          <w:rFonts w:ascii="Times New Roman" w:hAnsi="Times New Roman" w:cs="Times New Roman"/>
        </w:rPr>
        <w:t>Заказчик Программы - Исполнительный комитет Нижнекамского муниципального района Республики Татарстан определяет исполнителей Программы, согласовывает с ними возможные сроки выполнения мероприятий, объемы и источники финансирования, обеспечивает целевое и эффективное использование выделенных средств, осуществляет взаимодействие муниципальных органов исполнительной власти, участвующих в реализации Программы. Исполнители Программы ежегодно представляют информацию о ходе выполнения мероприятий заказчику.</w:t>
      </w:r>
    </w:p>
    <w:p w:rsidR="00263B36" w:rsidRPr="002C759F" w:rsidRDefault="00263B36" w:rsidP="00263B36">
      <w:pPr>
        <w:tabs>
          <w:tab w:val="left" w:pos="709"/>
          <w:tab w:val="center" w:pos="5244"/>
        </w:tabs>
        <w:ind w:firstLine="709"/>
        <w:jc w:val="both"/>
        <w:rPr>
          <w:rFonts w:ascii="Times New Roman" w:hAnsi="Times New Roman" w:cs="Times New Roman"/>
        </w:rPr>
      </w:pPr>
      <w:r w:rsidRPr="002C759F">
        <w:rPr>
          <w:rFonts w:ascii="Times New Roman" w:hAnsi="Times New Roman" w:cs="Times New Roman"/>
        </w:rPr>
        <w:t xml:space="preserve">Заказчик Программы осуществляет общий </w:t>
      </w:r>
      <w:proofErr w:type="gramStart"/>
      <w:r w:rsidRPr="002C759F">
        <w:rPr>
          <w:rFonts w:ascii="Times New Roman" w:hAnsi="Times New Roman" w:cs="Times New Roman"/>
        </w:rPr>
        <w:t>контроль за</w:t>
      </w:r>
      <w:proofErr w:type="gramEnd"/>
      <w:r w:rsidRPr="002C759F">
        <w:rPr>
          <w:rFonts w:ascii="Times New Roman" w:hAnsi="Times New Roman" w:cs="Times New Roman"/>
        </w:rPr>
        <w:t xml:space="preserve"> исполнением Программы и отчитывается о результатах ее реализации в установленном порядке.</w:t>
      </w:r>
    </w:p>
    <w:p w:rsidR="00263B36" w:rsidRPr="002C759F" w:rsidRDefault="00263B36" w:rsidP="00263B36">
      <w:pPr>
        <w:tabs>
          <w:tab w:val="left" w:pos="709"/>
          <w:tab w:val="center" w:pos="5244"/>
        </w:tabs>
        <w:ind w:firstLine="709"/>
        <w:jc w:val="both"/>
        <w:rPr>
          <w:rFonts w:ascii="Times New Roman" w:hAnsi="Times New Roman" w:cs="Times New Roman"/>
        </w:rPr>
      </w:pPr>
    </w:p>
    <w:p w:rsidR="00263B36" w:rsidRDefault="00263B36" w:rsidP="00263B36">
      <w:pPr>
        <w:tabs>
          <w:tab w:val="left" w:pos="709"/>
          <w:tab w:val="center" w:pos="5244"/>
        </w:tabs>
        <w:ind w:firstLine="709"/>
        <w:jc w:val="center"/>
        <w:rPr>
          <w:rFonts w:ascii="Times New Roman" w:hAnsi="Times New Roman" w:cs="Times New Roman"/>
          <w:b/>
        </w:rPr>
      </w:pPr>
      <w:r w:rsidRPr="00AF0B3C">
        <w:rPr>
          <w:rFonts w:ascii="Times New Roman" w:hAnsi="Times New Roman" w:cs="Times New Roman"/>
          <w:b/>
        </w:rPr>
        <w:t>Раздел V.</w:t>
      </w:r>
      <w:r>
        <w:rPr>
          <w:rFonts w:ascii="Times New Roman" w:hAnsi="Times New Roman" w:cs="Times New Roman"/>
          <w:b/>
        </w:rPr>
        <w:t xml:space="preserve"> Основные мероприятия Программы</w:t>
      </w:r>
    </w:p>
    <w:p w:rsidR="00263B36" w:rsidRPr="007E70E5" w:rsidRDefault="00263B36" w:rsidP="00263B36">
      <w:pPr>
        <w:tabs>
          <w:tab w:val="left" w:pos="709"/>
          <w:tab w:val="center" w:pos="5244"/>
        </w:tabs>
        <w:ind w:firstLine="709"/>
        <w:rPr>
          <w:rFonts w:ascii="Times New Roman" w:hAnsi="Times New Roman" w:cs="Times New Roman"/>
        </w:rPr>
      </w:pPr>
    </w:p>
    <w:p w:rsidR="00263B36" w:rsidRDefault="00263B36" w:rsidP="00263B36">
      <w:pPr>
        <w:tabs>
          <w:tab w:val="left" w:pos="709"/>
          <w:tab w:val="center" w:pos="5244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7E70E5">
        <w:rPr>
          <w:rFonts w:ascii="Times New Roman" w:hAnsi="Times New Roman" w:cs="Times New Roman"/>
          <w:color w:val="auto"/>
        </w:rPr>
        <w:t>Масштабность поставленной цели требует разработки комплекса мероприятий.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263B36" w:rsidRPr="00A86045" w:rsidRDefault="00263B36" w:rsidP="00263B36">
      <w:pPr>
        <w:tabs>
          <w:tab w:val="left" w:pos="709"/>
          <w:tab w:val="center" w:pos="5244"/>
        </w:tabs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1D4848">
        <w:rPr>
          <w:rFonts w:ascii="Times New Roman" w:hAnsi="Times New Roman" w:cs="Times New Roman"/>
          <w:color w:val="auto"/>
        </w:rPr>
        <w:t xml:space="preserve">Программа предусматривает в рамках молодежных мероприятий, в том числе форумов, семинаров, конкурсов, слетов, профильных смен, реализацию задач и приоритетов, содержащихся в Стратегии государственной национальной политики </w:t>
      </w:r>
      <w:r>
        <w:rPr>
          <w:rFonts w:ascii="Times New Roman" w:hAnsi="Times New Roman" w:cs="Times New Roman"/>
          <w:color w:val="auto"/>
        </w:rPr>
        <w:t>РФ</w:t>
      </w:r>
      <w:r w:rsidRPr="001D4848">
        <w:rPr>
          <w:rFonts w:ascii="Times New Roman" w:hAnsi="Times New Roman" w:cs="Times New Roman"/>
          <w:color w:val="auto"/>
        </w:rPr>
        <w:t xml:space="preserve"> на период до 2025 года, утвержденной Указом Президента </w:t>
      </w:r>
      <w:r>
        <w:rPr>
          <w:rFonts w:ascii="Times New Roman" w:hAnsi="Times New Roman" w:cs="Times New Roman"/>
          <w:color w:val="auto"/>
        </w:rPr>
        <w:t>РФ от 19 декабря 2012 года №</w:t>
      </w:r>
      <w:r w:rsidRPr="001D4848">
        <w:rPr>
          <w:rFonts w:ascii="Times New Roman" w:hAnsi="Times New Roman" w:cs="Times New Roman"/>
          <w:color w:val="auto"/>
        </w:rPr>
        <w:t xml:space="preserve">1666, Стратегии противодействия экстремизму в </w:t>
      </w:r>
      <w:r>
        <w:rPr>
          <w:rFonts w:ascii="Times New Roman" w:hAnsi="Times New Roman" w:cs="Times New Roman"/>
          <w:color w:val="auto"/>
        </w:rPr>
        <w:t>РФ</w:t>
      </w:r>
      <w:r w:rsidRPr="001D4848">
        <w:rPr>
          <w:rFonts w:ascii="Times New Roman" w:hAnsi="Times New Roman" w:cs="Times New Roman"/>
          <w:color w:val="auto"/>
        </w:rPr>
        <w:t xml:space="preserve"> до 2025 года, утвержденной Указом Президента </w:t>
      </w:r>
      <w:r>
        <w:rPr>
          <w:rFonts w:ascii="Times New Roman" w:hAnsi="Times New Roman" w:cs="Times New Roman"/>
          <w:color w:val="auto"/>
        </w:rPr>
        <w:t>РФ от 29 мая 2020 года №</w:t>
      </w:r>
      <w:r w:rsidRPr="001D4848">
        <w:rPr>
          <w:rFonts w:ascii="Times New Roman" w:hAnsi="Times New Roman" w:cs="Times New Roman"/>
          <w:color w:val="auto"/>
        </w:rPr>
        <w:t>344, Стратегии</w:t>
      </w:r>
      <w:proofErr w:type="gramEnd"/>
      <w:r w:rsidRPr="001D4848">
        <w:rPr>
          <w:rFonts w:ascii="Times New Roman" w:hAnsi="Times New Roman" w:cs="Times New Roman"/>
          <w:color w:val="auto"/>
        </w:rPr>
        <w:t xml:space="preserve"> по правам человека в </w:t>
      </w:r>
      <w:r>
        <w:rPr>
          <w:rFonts w:ascii="Times New Roman" w:hAnsi="Times New Roman" w:cs="Times New Roman"/>
          <w:color w:val="auto"/>
        </w:rPr>
        <w:t>РТ</w:t>
      </w:r>
      <w:r w:rsidRPr="001D4848">
        <w:rPr>
          <w:rFonts w:ascii="Times New Roman" w:hAnsi="Times New Roman" w:cs="Times New Roman"/>
          <w:color w:val="auto"/>
        </w:rPr>
        <w:t xml:space="preserve"> на 2014 - 2021 годы, </w:t>
      </w:r>
      <w:proofErr w:type="gramStart"/>
      <w:r w:rsidRPr="001D4848">
        <w:rPr>
          <w:rFonts w:ascii="Times New Roman" w:hAnsi="Times New Roman" w:cs="Times New Roman"/>
          <w:color w:val="auto"/>
        </w:rPr>
        <w:t>утвержденной</w:t>
      </w:r>
      <w:proofErr w:type="gramEnd"/>
      <w:r w:rsidRPr="001D4848">
        <w:rPr>
          <w:rFonts w:ascii="Times New Roman" w:hAnsi="Times New Roman" w:cs="Times New Roman"/>
          <w:color w:val="auto"/>
        </w:rPr>
        <w:t xml:space="preserve"> </w:t>
      </w:r>
    </w:p>
    <w:p w:rsidR="00263B36" w:rsidRPr="001D4848" w:rsidRDefault="00263B36" w:rsidP="00263B36">
      <w:pPr>
        <w:tabs>
          <w:tab w:val="left" w:pos="709"/>
          <w:tab w:val="center" w:pos="5244"/>
        </w:tabs>
        <w:jc w:val="both"/>
        <w:rPr>
          <w:rFonts w:ascii="Times New Roman" w:hAnsi="Times New Roman" w:cs="Times New Roman"/>
          <w:color w:val="auto"/>
        </w:rPr>
      </w:pPr>
      <w:r w:rsidRPr="001D4848">
        <w:rPr>
          <w:rFonts w:ascii="Times New Roman" w:hAnsi="Times New Roman" w:cs="Times New Roman"/>
          <w:color w:val="auto"/>
        </w:rPr>
        <w:t xml:space="preserve">постановлением Кабинета Министров </w:t>
      </w:r>
      <w:r>
        <w:rPr>
          <w:rFonts w:ascii="Times New Roman" w:hAnsi="Times New Roman" w:cs="Times New Roman"/>
          <w:color w:val="auto"/>
        </w:rPr>
        <w:t xml:space="preserve">РТ от 02.08.2014г. №569, </w:t>
      </w:r>
      <w:r w:rsidRPr="005E76D9">
        <w:rPr>
          <w:rFonts w:ascii="Times New Roman" w:hAnsi="Times New Roman" w:cs="Times New Roman"/>
          <w:color w:val="auto"/>
        </w:rPr>
        <w:t>Указа Президента РТ от 16.04.2019г. №УП-223 «Об утверждении порядка взаимодействия органов исполнительной власти РТ,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организациями», муниципального стандарта развития добровольчества (волонтерства) в РТ</w:t>
      </w:r>
      <w:r>
        <w:rPr>
          <w:rFonts w:ascii="Times New Roman" w:hAnsi="Times New Roman" w:cs="Times New Roman"/>
          <w:color w:val="auto"/>
        </w:rPr>
        <w:t>.</w:t>
      </w:r>
    </w:p>
    <w:p w:rsidR="00263B36" w:rsidRPr="001D4848" w:rsidRDefault="00263B36" w:rsidP="00263B36">
      <w:pPr>
        <w:tabs>
          <w:tab w:val="left" w:pos="709"/>
          <w:tab w:val="center" w:pos="5244"/>
        </w:tabs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1D4848">
        <w:rPr>
          <w:rFonts w:ascii="Times New Roman" w:hAnsi="Times New Roman" w:cs="Times New Roman"/>
          <w:color w:val="auto"/>
        </w:rPr>
        <w:t xml:space="preserve">Мероприятия Программы направлены на реализацию Указа Президента </w:t>
      </w:r>
      <w:r>
        <w:rPr>
          <w:rFonts w:ascii="Times New Roman" w:hAnsi="Times New Roman" w:cs="Times New Roman"/>
          <w:color w:val="auto"/>
        </w:rPr>
        <w:t>РФ от 7 мая 2018 года №204 «</w:t>
      </w:r>
      <w:r w:rsidRPr="001D4848">
        <w:rPr>
          <w:rFonts w:ascii="Times New Roman" w:hAnsi="Times New Roman" w:cs="Times New Roman"/>
          <w:color w:val="auto"/>
        </w:rPr>
        <w:t xml:space="preserve">О национальных целях и стратегических задачах развития </w:t>
      </w:r>
      <w:r>
        <w:rPr>
          <w:rFonts w:ascii="Times New Roman" w:hAnsi="Times New Roman" w:cs="Times New Roman"/>
          <w:color w:val="auto"/>
        </w:rPr>
        <w:t>РФ на период до 2024 года»</w:t>
      </w:r>
      <w:r w:rsidRPr="001D4848">
        <w:rPr>
          <w:rFonts w:ascii="Times New Roman" w:hAnsi="Times New Roman" w:cs="Times New Roman"/>
          <w:color w:val="auto"/>
        </w:rPr>
        <w:t xml:space="preserve">, в </w:t>
      </w:r>
      <w:r>
        <w:rPr>
          <w:rFonts w:ascii="Times New Roman" w:hAnsi="Times New Roman" w:cs="Times New Roman"/>
          <w:color w:val="auto"/>
        </w:rPr>
        <w:t>частности федерального проекта «Социальная активность» национального проекта «Образование»</w:t>
      </w:r>
      <w:r w:rsidRPr="001D4848">
        <w:rPr>
          <w:rFonts w:ascii="Times New Roman" w:hAnsi="Times New Roman" w:cs="Times New Roman"/>
          <w:color w:val="auto"/>
        </w:rPr>
        <w:t xml:space="preserve">, постановления Кабинета Министров </w:t>
      </w:r>
      <w:r>
        <w:rPr>
          <w:rFonts w:ascii="Times New Roman" w:hAnsi="Times New Roman" w:cs="Times New Roman"/>
          <w:color w:val="auto"/>
        </w:rPr>
        <w:t>РТ от 20.06.2019 №504 «</w:t>
      </w:r>
      <w:r w:rsidRPr="001D4848">
        <w:rPr>
          <w:rFonts w:ascii="Times New Roman" w:hAnsi="Times New Roman" w:cs="Times New Roman"/>
          <w:color w:val="auto"/>
        </w:rPr>
        <w:t xml:space="preserve">Об организации проектной деятельности в Правительстве </w:t>
      </w:r>
      <w:r>
        <w:rPr>
          <w:rFonts w:ascii="Times New Roman" w:hAnsi="Times New Roman" w:cs="Times New Roman"/>
          <w:color w:val="auto"/>
        </w:rPr>
        <w:t>РТ»</w:t>
      </w:r>
      <w:r w:rsidRPr="001D4848">
        <w:rPr>
          <w:rFonts w:ascii="Times New Roman" w:hAnsi="Times New Roman" w:cs="Times New Roman"/>
          <w:color w:val="auto"/>
        </w:rPr>
        <w:t xml:space="preserve"> в комплексе приоритетных направлений государственной молодежной политики в Республике Татарстан.</w:t>
      </w:r>
      <w:proofErr w:type="gramEnd"/>
    </w:p>
    <w:p w:rsidR="00263B36" w:rsidRDefault="00263B36" w:rsidP="00263B36">
      <w:pPr>
        <w:tabs>
          <w:tab w:val="left" w:pos="709"/>
          <w:tab w:val="center" w:pos="5244"/>
        </w:tabs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1D4848">
        <w:rPr>
          <w:rFonts w:ascii="Times New Roman" w:hAnsi="Times New Roman" w:cs="Times New Roman"/>
          <w:color w:val="auto"/>
        </w:rPr>
        <w:t xml:space="preserve">В соответствии с Указом Президента Российской </w:t>
      </w:r>
      <w:r>
        <w:rPr>
          <w:rFonts w:ascii="Times New Roman" w:hAnsi="Times New Roman" w:cs="Times New Roman"/>
          <w:color w:val="auto"/>
        </w:rPr>
        <w:t>Федерации от 29 мая 2020 года №344 «</w:t>
      </w:r>
      <w:r w:rsidRPr="001D4848">
        <w:rPr>
          <w:rFonts w:ascii="Times New Roman" w:hAnsi="Times New Roman" w:cs="Times New Roman"/>
          <w:color w:val="auto"/>
        </w:rPr>
        <w:t xml:space="preserve">Об утверждении Стратегии противодействия экстремизму в </w:t>
      </w:r>
      <w:r>
        <w:rPr>
          <w:rFonts w:ascii="Times New Roman" w:hAnsi="Times New Roman" w:cs="Times New Roman"/>
          <w:color w:val="auto"/>
        </w:rPr>
        <w:t>РФ до 2025 года»</w:t>
      </w:r>
      <w:r w:rsidRPr="001D4848">
        <w:rPr>
          <w:rFonts w:ascii="Times New Roman" w:hAnsi="Times New Roman" w:cs="Times New Roman"/>
          <w:color w:val="auto"/>
        </w:rPr>
        <w:t xml:space="preserve"> актуализированы мероприятия Программы по приоритетным направлениям работы с различными категориями молодежи, включая детей и подростков в возрасте от 8 до 18 лет, учащуюся молодежь, молодежь, занятую на предприятиях и в организациях, с учетом задач консолидации усилий субъектов</w:t>
      </w:r>
      <w:proofErr w:type="gramEnd"/>
      <w:r w:rsidRPr="001D4848">
        <w:rPr>
          <w:rFonts w:ascii="Times New Roman" w:hAnsi="Times New Roman" w:cs="Times New Roman"/>
          <w:color w:val="auto"/>
        </w:rPr>
        <w:t xml:space="preserve"> противодействия экстремизму, институтов гражданского и иных заинтересованных организаций, включая молодежные объединения, учреждения сети молодежной политики. </w:t>
      </w:r>
    </w:p>
    <w:p w:rsidR="00263B36" w:rsidRPr="001D4848" w:rsidRDefault="00263B36" w:rsidP="00263B36">
      <w:pPr>
        <w:tabs>
          <w:tab w:val="left" w:pos="709"/>
          <w:tab w:val="center" w:pos="5244"/>
        </w:tabs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1D4848">
        <w:rPr>
          <w:rFonts w:ascii="Times New Roman" w:hAnsi="Times New Roman" w:cs="Times New Roman"/>
          <w:color w:val="auto"/>
        </w:rPr>
        <w:t xml:space="preserve">Реализация задач Стратегии противодействия экстремизму в </w:t>
      </w:r>
      <w:r>
        <w:rPr>
          <w:rFonts w:ascii="Times New Roman" w:hAnsi="Times New Roman" w:cs="Times New Roman"/>
          <w:color w:val="auto"/>
        </w:rPr>
        <w:t>РТ</w:t>
      </w:r>
      <w:r w:rsidRPr="001D4848">
        <w:rPr>
          <w:rFonts w:ascii="Times New Roman" w:hAnsi="Times New Roman" w:cs="Times New Roman"/>
          <w:color w:val="auto"/>
        </w:rPr>
        <w:t xml:space="preserve"> до 2025 года выступает приоритетом, в том числе в рамках подпрограмм, ориентированных на создание условий социализации и реализацию мер поддержки отдельных возрастных и социальных категорий молодежи, проведение социологических исследований, включающих в себя вопросы противодействия экстремизму, оценку деятельности субъектов по профилактике проникновения идей экстремизма в молодежную среду, как раздела системы ключевых показателей реализации молодежной</w:t>
      </w:r>
      <w:proofErr w:type="gramEnd"/>
      <w:r w:rsidRPr="001D4848">
        <w:rPr>
          <w:rFonts w:ascii="Times New Roman" w:hAnsi="Times New Roman" w:cs="Times New Roman"/>
          <w:color w:val="auto"/>
        </w:rPr>
        <w:t xml:space="preserve"> политики в муниципальных образованиях </w:t>
      </w:r>
      <w:r>
        <w:rPr>
          <w:rFonts w:ascii="Times New Roman" w:hAnsi="Times New Roman" w:cs="Times New Roman"/>
          <w:color w:val="auto"/>
        </w:rPr>
        <w:t>РТ</w:t>
      </w:r>
      <w:r w:rsidRPr="001D4848">
        <w:rPr>
          <w:rFonts w:ascii="Times New Roman" w:hAnsi="Times New Roman" w:cs="Times New Roman"/>
          <w:color w:val="auto"/>
        </w:rPr>
        <w:t xml:space="preserve">, образовательных организациях </w:t>
      </w:r>
      <w:proofErr w:type="gramStart"/>
      <w:r w:rsidRPr="001D4848">
        <w:rPr>
          <w:rFonts w:ascii="Times New Roman" w:hAnsi="Times New Roman" w:cs="Times New Roman"/>
          <w:color w:val="auto"/>
        </w:rPr>
        <w:t>высшего</w:t>
      </w:r>
      <w:r>
        <w:rPr>
          <w:rFonts w:ascii="Times New Roman" w:hAnsi="Times New Roman" w:cs="Times New Roman"/>
          <w:color w:val="auto"/>
        </w:rPr>
        <w:t>-среднего</w:t>
      </w:r>
      <w:proofErr w:type="gramEnd"/>
      <w:r w:rsidRPr="001D4848">
        <w:rPr>
          <w:rFonts w:ascii="Times New Roman" w:hAnsi="Times New Roman" w:cs="Times New Roman"/>
          <w:color w:val="auto"/>
        </w:rPr>
        <w:t xml:space="preserve"> образования, на предприятиях и в организациях </w:t>
      </w:r>
      <w:r>
        <w:rPr>
          <w:rFonts w:ascii="Times New Roman" w:hAnsi="Times New Roman" w:cs="Times New Roman"/>
          <w:color w:val="auto"/>
        </w:rPr>
        <w:t>Нижнекамского муниципального района</w:t>
      </w:r>
      <w:r w:rsidRPr="001D4848">
        <w:rPr>
          <w:rFonts w:ascii="Times New Roman" w:hAnsi="Times New Roman" w:cs="Times New Roman"/>
          <w:color w:val="auto"/>
        </w:rPr>
        <w:t>.</w:t>
      </w:r>
    </w:p>
    <w:p w:rsidR="00263B36" w:rsidRPr="001D4848" w:rsidRDefault="00263B36" w:rsidP="00263B36">
      <w:pPr>
        <w:tabs>
          <w:tab w:val="left" w:pos="709"/>
          <w:tab w:val="center" w:pos="5244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</w:t>
      </w:r>
      <w:r w:rsidRPr="001D4848">
        <w:rPr>
          <w:rFonts w:ascii="Times New Roman" w:hAnsi="Times New Roman" w:cs="Times New Roman"/>
          <w:color w:val="auto"/>
        </w:rPr>
        <w:t xml:space="preserve"> числе мероприятий Программы реализуются задачи развития межведомственной системы психологической помощи населению, функционирование которой направлено на удовлетворение всего спектра психологических потребностей и запросов молодежи </w:t>
      </w:r>
      <w:r>
        <w:rPr>
          <w:rFonts w:ascii="Times New Roman" w:hAnsi="Times New Roman" w:cs="Times New Roman"/>
          <w:color w:val="auto"/>
        </w:rPr>
        <w:t>Нижнекамского муниципального района РТ</w:t>
      </w:r>
      <w:r w:rsidRPr="001D4848">
        <w:rPr>
          <w:rFonts w:ascii="Times New Roman" w:hAnsi="Times New Roman" w:cs="Times New Roman"/>
          <w:color w:val="auto"/>
        </w:rPr>
        <w:t>.</w:t>
      </w:r>
    </w:p>
    <w:p w:rsidR="00263B36" w:rsidRPr="007E70E5" w:rsidRDefault="00263B36" w:rsidP="00263B36">
      <w:pPr>
        <w:tabs>
          <w:tab w:val="left" w:pos="709"/>
          <w:tab w:val="center" w:pos="5244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D4848">
        <w:rPr>
          <w:rFonts w:ascii="Times New Roman" w:hAnsi="Times New Roman" w:cs="Times New Roman"/>
          <w:color w:val="auto"/>
        </w:rPr>
        <w:t>Для реализации приоритетных направлений государственной молодежной политики, эффективного решения проблем молодежи активно используется программный метод.</w:t>
      </w:r>
    </w:p>
    <w:p w:rsidR="007C4163" w:rsidRDefault="007C4163" w:rsidP="00153536">
      <w:pPr>
        <w:autoSpaceDE w:val="0"/>
        <w:jc w:val="center"/>
        <w:rPr>
          <w:rFonts w:ascii="Times New Roman" w:hAnsi="Times New Roman" w:cs="Times New Roman"/>
          <w:b/>
          <w:color w:val="auto"/>
        </w:rPr>
      </w:pPr>
    </w:p>
    <w:p w:rsidR="005E56AA" w:rsidRDefault="005E56AA" w:rsidP="00153536">
      <w:pPr>
        <w:autoSpaceDE w:val="0"/>
        <w:jc w:val="center"/>
        <w:rPr>
          <w:rFonts w:ascii="Times New Roman" w:hAnsi="Times New Roman" w:cs="Times New Roman"/>
          <w:b/>
          <w:color w:val="auto"/>
        </w:rPr>
      </w:pPr>
    </w:p>
    <w:p w:rsidR="003252C8" w:rsidRPr="00836C6C" w:rsidRDefault="003252C8" w:rsidP="00153536">
      <w:pPr>
        <w:autoSpaceDE w:val="0"/>
        <w:jc w:val="center"/>
        <w:rPr>
          <w:rFonts w:ascii="Times New Roman" w:hAnsi="Times New Roman" w:cs="Times New Roman"/>
          <w:b/>
          <w:color w:val="auto"/>
        </w:rPr>
      </w:pPr>
      <w:r w:rsidRPr="00D741DC">
        <w:rPr>
          <w:rFonts w:ascii="Times New Roman" w:hAnsi="Times New Roman" w:cs="Times New Roman"/>
          <w:b/>
          <w:color w:val="auto"/>
        </w:rPr>
        <w:t xml:space="preserve">Раздел </w:t>
      </w:r>
      <w:r w:rsidR="00836C6C">
        <w:rPr>
          <w:rFonts w:ascii="Times New Roman" w:hAnsi="Times New Roman" w:cs="Times New Roman"/>
          <w:b/>
          <w:color w:val="auto"/>
        </w:rPr>
        <w:t xml:space="preserve"> </w:t>
      </w:r>
      <w:r w:rsidRPr="00836C6C">
        <w:rPr>
          <w:rFonts w:ascii="Times New Roman" w:hAnsi="Times New Roman" w:cs="Times New Roman"/>
          <w:b/>
          <w:color w:val="auto"/>
          <w:lang w:val="en-US"/>
        </w:rPr>
        <w:t>VI</w:t>
      </w:r>
      <w:r w:rsidRPr="00836C6C">
        <w:rPr>
          <w:rFonts w:ascii="Times New Roman" w:hAnsi="Times New Roman" w:cs="Times New Roman"/>
          <w:b/>
          <w:color w:val="auto"/>
        </w:rPr>
        <w:t>. Меры муниципального регулирования</w:t>
      </w:r>
    </w:p>
    <w:p w:rsidR="00836C6C" w:rsidRDefault="00836C6C" w:rsidP="00153536">
      <w:pPr>
        <w:autoSpaceDE w:val="0"/>
        <w:jc w:val="center"/>
        <w:rPr>
          <w:rFonts w:ascii="Times New Roman" w:hAnsi="Times New Roman" w:cs="Times New Roman"/>
          <w:b/>
          <w:color w:val="00B050"/>
        </w:rPr>
      </w:pPr>
    </w:p>
    <w:p w:rsidR="003252C8" w:rsidRDefault="00836C6C" w:rsidP="00836C6C">
      <w:pPr>
        <w:autoSpaceDE w:val="0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Основные меры правового регулирования в рамках реализации Программы состоят в формировании и развитии нормативной правовой базы в сфере управления муниципальными финансами, принимаемые и корректируемые ежегодно либо по необходимости законодательных и иных нормативных правовых актов Нижнекамского муницип</w:t>
      </w:r>
      <w:r w:rsidR="003E080E">
        <w:rPr>
          <w:rFonts w:ascii="Times New Roman" w:hAnsi="Times New Roman" w:cs="Times New Roman"/>
          <w:color w:val="auto"/>
        </w:rPr>
        <w:t>ального района.</w:t>
      </w:r>
    </w:p>
    <w:p w:rsidR="00C4688A" w:rsidRDefault="00C4688A" w:rsidP="00153536">
      <w:pPr>
        <w:autoSpaceDE w:val="0"/>
        <w:jc w:val="center"/>
        <w:rPr>
          <w:rFonts w:ascii="Times New Roman" w:hAnsi="Times New Roman" w:cs="Times New Roman"/>
          <w:b/>
          <w:color w:val="auto"/>
        </w:rPr>
      </w:pPr>
    </w:p>
    <w:p w:rsidR="005E56AA" w:rsidRDefault="005E56AA" w:rsidP="00263B36">
      <w:pPr>
        <w:autoSpaceDE w:val="0"/>
        <w:jc w:val="center"/>
        <w:rPr>
          <w:rFonts w:ascii="Times New Roman" w:hAnsi="Times New Roman" w:cs="Times New Roman"/>
          <w:b/>
          <w:color w:val="auto"/>
        </w:rPr>
      </w:pPr>
    </w:p>
    <w:p w:rsidR="00263B36" w:rsidRPr="00AB22E4" w:rsidRDefault="00263B36" w:rsidP="00263B36">
      <w:pPr>
        <w:autoSpaceDE w:val="0"/>
        <w:jc w:val="center"/>
        <w:rPr>
          <w:rFonts w:ascii="Times New Roman" w:hAnsi="Times New Roman" w:cs="Times New Roman"/>
          <w:b/>
          <w:color w:val="auto"/>
        </w:rPr>
      </w:pPr>
      <w:r w:rsidRPr="00AB22E4">
        <w:rPr>
          <w:rFonts w:ascii="Times New Roman" w:hAnsi="Times New Roman" w:cs="Times New Roman"/>
          <w:b/>
          <w:color w:val="auto"/>
        </w:rPr>
        <w:lastRenderedPageBreak/>
        <w:t xml:space="preserve">Раздел </w:t>
      </w:r>
      <w:r w:rsidRPr="00AA686B">
        <w:rPr>
          <w:rFonts w:ascii="Times New Roman" w:hAnsi="Times New Roman" w:cs="Times New Roman"/>
          <w:b/>
          <w:color w:val="auto"/>
          <w:lang w:val="en-US"/>
        </w:rPr>
        <w:t>VII</w:t>
      </w:r>
      <w:r w:rsidRPr="00AA686B">
        <w:rPr>
          <w:rFonts w:ascii="Times New Roman" w:hAnsi="Times New Roman" w:cs="Times New Roman"/>
          <w:b/>
          <w:color w:val="auto"/>
        </w:rPr>
        <w:t xml:space="preserve">. </w:t>
      </w:r>
      <w:r w:rsidRPr="00AB22E4">
        <w:rPr>
          <w:rFonts w:ascii="Times New Roman" w:hAnsi="Times New Roman" w:cs="Times New Roman"/>
          <w:b/>
          <w:color w:val="auto"/>
        </w:rPr>
        <w:t xml:space="preserve">Взаимодействие с органами местного самоуправления, </w:t>
      </w:r>
    </w:p>
    <w:p w:rsidR="00263B36" w:rsidRDefault="00263B36" w:rsidP="00263B36">
      <w:pPr>
        <w:autoSpaceDE w:val="0"/>
        <w:jc w:val="center"/>
        <w:rPr>
          <w:rFonts w:ascii="Times New Roman" w:hAnsi="Times New Roman" w:cs="Times New Roman"/>
          <w:b/>
          <w:color w:val="auto"/>
        </w:rPr>
      </w:pPr>
      <w:r w:rsidRPr="00AB22E4">
        <w:rPr>
          <w:rFonts w:ascii="Times New Roman" w:hAnsi="Times New Roman" w:cs="Times New Roman"/>
          <w:b/>
          <w:color w:val="auto"/>
        </w:rPr>
        <w:t>организациями и населением</w:t>
      </w:r>
    </w:p>
    <w:p w:rsidR="00263B36" w:rsidRPr="00AB22E4" w:rsidRDefault="00263B36" w:rsidP="00263B36">
      <w:pPr>
        <w:autoSpaceDE w:val="0"/>
        <w:jc w:val="center"/>
        <w:rPr>
          <w:rFonts w:ascii="Times New Roman" w:hAnsi="Times New Roman" w:cs="Times New Roman"/>
          <w:b/>
          <w:color w:val="auto"/>
        </w:rPr>
      </w:pPr>
    </w:p>
    <w:p w:rsidR="00263B36" w:rsidRPr="00AB22E4" w:rsidRDefault="00263B36" w:rsidP="00263B36">
      <w:pPr>
        <w:widowControl/>
        <w:spacing w:line="276" w:lineRule="auto"/>
        <w:ind w:firstLine="708"/>
        <w:jc w:val="both"/>
        <w:rPr>
          <w:rFonts w:ascii="Times New Roman" w:eastAsiaTheme="minorEastAsia" w:hAnsi="Times New Roman" w:cstheme="minorBidi"/>
          <w:color w:val="auto"/>
        </w:rPr>
      </w:pPr>
      <w:r w:rsidRPr="00AB22E4">
        <w:rPr>
          <w:rFonts w:ascii="Times New Roman" w:eastAsiaTheme="minorEastAsia" w:hAnsi="Times New Roman" w:cstheme="minorBidi"/>
          <w:color w:val="auto"/>
        </w:rPr>
        <w:t>Межведомственное взаимодействие в рамках реализации Программы включает слаженную</w:t>
      </w:r>
      <w:r>
        <w:rPr>
          <w:rFonts w:ascii="Times New Roman" w:eastAsiaTheme="minorEastAsia" w:hAnsi="Times New Roman" w:cstheme="minorBidi"/>
          <w:color w:val="auto"/>
        </w:rPr>
        <w:t xml:space="preserve"> </w:t>
      </w:r>
      <w:r w:rsidRPr="00AB22E4">
        <w:rPr>
          <w:rFonts w:ascii="Times New Roman" w:eastAsiaTheme="minorEastAsia" w:hAnsi="Times New Roman" w:cstheme="minorBidi"/>
          <w:color w:val="auto"/>
        </w:rPr>
        <w:t>деятельность</w:t>
      </w:r>
      <w:r>
        <w:rPr>
          <w:rFonts w:ascii="Times New Roman" w:eastAsiaTheme="minorEastAsia" w:hAnsi="Times New Roman" w:cstheme="minorBidi"/>
          <w:color w:val="auto"/>
        </w:rPr>
        <w:t xml:space="preserve"> </w:t>
      </w:r>
      <w:r w:rsidRPr="00AB22E4">
        <w:rPr>
          <w:rFonts w:ascii="Times New Roman" w:eastAsiaTheme="minorEastAsia" w:hAnsi="Times New Roman" w:cstheme="minorBidi"/>
          <w:color w:val="auto"/>
        </w:rPr>
        <w:t>с управлениями и отделами Исполнительного комитета Нижнекамского муниципального района:</w:t>
      </w:r>
    </w:p>
    <w:p w:rsidR="00263B36" w:rsidRPr="00AB22E4" w:rsidRDefault="00263B36" w:rsidP="00263B36">
      <w:pPr>
        <w:widowControl/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AB22E4">
        <w:rPr>
          <w:rFonts w:ascii="Times New Roman" w:eastAsiaTheme="minorEastAsia" w:hAnsi="Times New Roman" w:cs="Times New Roman"/>
          <w:color w:val="000000" w:themeColor="text1"/>
        </w:rPr>
        <w:t xml:space="preserve">- </w:t>
      </w:r>
      <w:hyperlink r:id="rId12" w:history="1">
        <w:r w:rsidRPr="00AB22E4">
          <w:rPr>
            <w:rFonts w:ascii="Times New Roman" w:eastAsiaTheme="minorEastAsia" w:hAnsi="Times New Roman" w:cs="Times New Roman"/>
            <w:color w:val="000000" w:themeColor="text1"/>
          </w:rPr>
          <w:t>Управление образования</w:t>
        </w:r>
      </w:hyperlink>
      <w:r w:rsidRPr="00AB22E4">
        <w:rPr>
          <w:rFonts w:ascii="Times New Roman" w:eastAsiaTheme="minorEastAsia" w:hAnsi="Times New Roman" w:cs="Times New Roman"/>
          <w:color w:val="000000" w:themeColor="text1"/>
        </w:rPr>
        <w:t>;</w:t>
      </w:r>
    </w:p>
    <w:p w:rsidR="00263B36" w:rsidRPr="00AB22E4" w:rsidRDefault="00263B36" w:rsidP="00263B36">
      <w:pPr>
        <w:widowControl/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AB22E4">
        <w:rPr>
          <w:rFonts w:ascii="Times New Roman" w:eastAsiaTheme="minorEastAsia" w:hAnsi="Times New Roman" w:cs="Times New Roman"/>
          <w:color w:val="000000" w:themeColor="text1"/>
        </w:rPr>
        <w:t xml:space="preserve">- </w:t>
      </w:r>
      <w:hyperlink r:id="rId13" w:history="1">
        <w:r w:rsidRPr="00AB22E4">
          <w:rPr>
            <w:rFonts w:ascii="Times New Roman" w:eastAsiaTheme="minorEastAsia" w:hAnsi="Times New Roman" w:cs="Times New Roman"/>
            <w:color w:val="000000" w:themeColor="text1"/>
          </w:rPr>
          <w:t>Управление дошкольного образования</w:t>
        </w:r>
      </w:hyperlink>
      <w:r w:rsidRPr="00AB22E4">
        <w:rPr>
          <w:rFonts w:ascii="Times New Roman" w:eastAsiaTheme="minorEastAsia" w:hAnsi="Times New Roman" w:cs="Times New Roman"/>
          <w:color w:val="000000" w:themeColor="text1"/>
        </w:rPr>
        <w:t>;</w:t>
      </w:r>
    </w:p>
    <w:p w:rsidR="00263B36" w:rsidRPr="00AB22E4" w:rsidRDefault="00263B36" w:rsidP="00263B36">
      <w:pPr>
        <w:widowControl/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AB22E4">
        <w:rPr>
          <w:rFonts w:ascii="Times New Roman" w:eastAsiaTheme="minorEastAsia" w:hAnsi="Times New Roman" w:cs="Times New Roman"/>
          <w:color w:val="000000" w:themeColor="text1"/>
        </w:rPr>
        <w:t xml:space="preserve">- </w:t>
      </w:r>
      <w:hyperlink r:id="rId14" w:history="1">
        <w:r w:rsidRPr="00AB22E4">
          <w:rPr>
            <w:rFonts w:ascii="Times New Roman" w:eastAsiaTheme="minorEastAsia" w:hAnsi="Times New Roman" w:cs="Times New Roman"/>
            <w:color w:val="000000" w:themeColor="text1"/>
          </w:rPr>
          <w:t>Управление культуры</w:t>
        </w:r>
      </w:hyperlink>
      <w:r w:rsidRPr="00AB22E4">
        <w:rPr>
          <w:rFonts w:ascii="Times New Roman" w:eastAsiaTheme="minorEastAsia" w:hAnsi="Times New Roman" w:cs="Times New Roman"/>
          <w:color w:val="000000" w:themeColor="text1"/>
        </w:rPr>
        <w:t>;</w:t>
      </w:r>
    </w:p>
    <w:p w:rsidR="00263B36" w:rsidRPr="00AB22E4" w:rsidRDefault="00263B36" w:rsidP="00263B36">
      <w:pPr>
        <w:widowControl/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AB22E4">
        <w:rPr>
          <w:rFonts w:ascii="Times New Roman" w:eastAsiaTheme="minorEastAsia" w:hAnsi="Times New Roman" w:cs="Times New Roman"/>
          <w:color w:val="000000" w:themeColor="text1"/>
        </w:rPr>
        <w:t xml:space="preserve">- </w:t>
      </w:r>
      <w:hyperlink r:id="rId15" w:history="1">
        <w:r w:rsidRPr="00AB22E4">
          <w:rPr>
            <w:rFonts w:ascii="Times New Roman" w:eastAsiaTheme="minorEastAsia" w:hAnsi="Times New Roman" w:cs="Times New Roman"/>
            <w:color w:val="000000" w:themeColor="text1"/>
          </w:rPr>
          <w:t>Управление физической культуры и спорта</w:t>
        </w:r>
      </w:hyperlink>
      <w:r w:rsidRPr="00AB22E4">
        <w:rPr>
          <w:rFonts w:ascii="Times New Roman" w:eastAsiaTheme="minorEastAsia" w:hAnsi="Times New Roman" w:cs="Times New Roman"/>
          <w:color w:val="000000" w:themeColor="text1"/>
        </w:rPr>
        <w:t>;</w:t>
      </w:r>
    </w:p>
    <w:p w:rsidR="00263B36" w:rsidRPr="00AB22E4" w:rsidRDefault="00263B36" w:rsidP="00263B36">
      <w:pPr>
        <w:widowControl/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AB22E4">
        <w:rPr>
          <w:rFonts w:ascii="Times New Roman" w:eastAsiaTheme="minorEastAsia" w:hAnsi="Times New Roman" w:cs="Times New Roman"/>
          <w:color w:val="000000" w:themeColor="text1"/>
        </w:rPr>
        <w:t xml:space="preserve">- </w:t>
      </w:r>
      <w:hyperlink r:id="rId16" w:history="1">
        <w:r w:rsidRPr="00AB22E4">
          <w:rPr>
            <w:rFonts w:ascii="Times New Roman" w:eastAsiaTheme="minorEastAsia" w:hAnsi="Times New Roman" w:cs="Times New Roman"/>
            <w:color w:val="000000" w:themeColor="text1"/>
          </w:rPr>
          <w:t>Управление социальной защиты</w:t>
        </w:r>
      </w:hyperlink>
      <w:r w:rsidRPr="00AB22E4">
        <w:rPr>
          <w:rFonts w:ascii="Times New Roman" w:eastAsiaTheme="minorEastAsia" w:hAnsi="Times New Roman" w:cs="Times New Roman"/>
          <w:color w:val="000000" w:themeColor="text1"/>
        </w:rPr>
        <w:t>;</w:t>
      </w:r>
    </w:p>
    <w:p w:rsidR="00263B36" w:rsidRPr="00AB22E4" w:rsidRDefault="00263B36" w:rsidP="00263B36">
      <w:pPr>
        <w:widowControl/>
        <w:spacing w:line="276" w:lineRule="auto"/>
        <w:jc w:val="both"/>
        <w:rPr>
          <w:rFonts w:ascii="Times New Roman" w:eastAsiaTheme="minorEastAsia" w:hAnsi="Times New Roman" w:cs="Times New Roman"/>
          <w:color w:val="auto"/>
        </w:rPr>
      </w:pPr>
      <w:r w:rsidRPr="00AB22E4">
        <w:rPr>
          <w:rFonts w:ascii="Times New Roman" w:eastAsiaTheme="minorEastAsia" w:hAnsi="Times New Roman" w:cs="Times New Roman"/>
          <w:color w:val="auto"/>
        </w:rPr>
        <w:t>- Управление ЗАГС;</w:t>
      </w:r>
    </w:p>
    <w:p w:rsidR="00263B36" w:rsidRPr="00AB22E4" w:rsidRDefault="00263B36" w:rsidP="00263B36">
      <w:pPr>
        <w:widowControl/>
        <w:spacing w:line="276" w:lineRule="auto"/>
        <w:jc w:val="both"/>
        <w:rPr>
          <w:rFonts w:ascii="Times New Roman" w:eastAsiaTheme="minorEastAsia" w:hAnsi="Times New Roman" w:cs="Times New Roman"/>
          <w:color w:val="auto"/>
        </w:rPr>
      </w:pPr>
      <w:r w:rsidRPr="00AB22E4">
        <w:rPr>
          <w:rFonts w:ascii="Times New Roman" w:eastAsiaTheme="minorEastAsia" w:hAnsi="Times New Roman" w:cs="Times New Roman"/>
          <w:color w:val="auto"/>
        </w:rPr>
        <w:t>- Управление здравоохранения;</w:t>
      </w:r>
    </w:p>
    <w:p w:rsidR="00263B36" w:rsidRPr="00AB22E4" w:rsidRDefault="00263B36" w:rsidP="00263B36">
      <w:pPr>
        <w:widowControl/>
        <w:spacing w:line="276" w:lineRule="auto"/>
        <w:jc w:val="both"/>
        <w:rPr>
          <w:rFonts w:ascii="Times New Roman" w:eastAsiaTheme="minorEastAsia" w:hAnsi="Times New Roman" w:cs="Times New Roman"/>
          <w:color w:val="auto"/>
        </w:rPr>
      </w:pPr>
      <w:r w:rsidRPr="00AB22E4">
        <w:rPr>
          <w:rFonts w:ascii="Times New Roman" w:eastAsiaTheme="minorEastAsia" w:hAnsi="Times New Roman" w:cs="Times New Roman"/>
          <w:color w:val="auto"/>
        </w:rPr>
        <w:t>- Центр занятости населения Республики Татарстан г. Нижнекамска;</w:t>
      </w:r>
    </w:p>
    <w:p w:rsidR="00263B36" w:rsidRPr="00AB22E4" w:rsidRDefault="00263B36" w:rsidP="00263B36">
      <w:pPr>
        <w:widowControl/>
        <w:spacing w:line="276" w:lineRule="auto"/>
        <w:jc w:val="both"/>
        <w:rPr>
          <w:rFonts w:ascii="Times New Roman" w:eastAsiaTheme="minorEastAsia" w:hAnsi="Times New Roman" w:cs="Times New Roman"/>
          <w:color w:val="auto"/>
        </w:rPr>
      </w:pPr>
      <w:r w:rsidRPr="00AB22E4">
        <w:rPr>
          <w:rFonts w:ascii="Times New Roman" w:eastAsiaTheme="minorEastAsia" w:hAnsi="Times New Roman" w:cs="Times New Roman"/>
          <w:color w:val="auto"/>
        </w:rPr>
        <w:t>- Нижнекамская городская прокуратура;</w:t>
      </w:r>
    </w:p>
    <w:p w:rsidR="00263B36" w:rsidRPr="00AB22E4" w:rsidRDefault="00263B36" w:rsidP="00263B36">
      <w:pPr>
        <w:widowControl/>
        <w:spacing w:line="276" w:lineRule="auto"/>
        <w:jc w:val="both"/>
        <w:rPr>
          <w:rFonts w:ascii="Times New Roman" w:eastAsiaTheme="minorEastAsia" w:hAnsi="Times New Roman" w:cs="Times New Roman"/>
          <w:color w:val="auto"/>
        </w:rPr>
      </w:pPr>
      <w:r w:rsidRPr="00AB22E4">
        <w:rPr>
          <w:rFonts w:ascii="Times New Roman" w:eastAsiaTheme="minorEastAsia" w:hAnsi="Times New Roman" w:cs="Times New Roman"/>
          <w:color w:val="auto"/>
        </w:rPr>
        <w:t>- Управление МВД России по Нижнекамскому району;</w:t>
      </w:r>
    </w:p>
    <w:p w:rsidR="00263B36" w:rsidRPr="00AB22E4" w:rsidRDefault="00263B36" w:rsidP="00263B36">
      <w:pPr>
        <w:widowControl/>
        <w:spacing w:line="276" w:lineRule="auto"/>
        <w:jc w:val="both"/>
        <w:rPr>
          <w:rFonts w:ascii="Times New Roman" w:eastAsiaTheme="minorEastAsia" w:hAnsi="Times New Roman" w:cs="Times New Roman"/>
          <w:color w:val="auto"/>
        </w:rPr>
      </w:pPr>
      <w:r w:rsidRPr="00AB22E4">
        <w:rPr>
          <w:rFonts w:ascii="Times New Roman" w:eastAsiaTheme="minorEastAsia" w:hAnsi="Times New Roman" w:cs="Times New Roman"/>
          <w:color w:val="auto"/>
        </w:rPr>
        <w:t>- Военный комиссариат г. Нижнекамск Нижнекамского района Республики Татарстан;</w:t>
      </w:r>
    </w:p>
    <w:p w:rsidR="00263B36" w:rsidRPr="00AB22E4" w:rsidRDefault="00263B36" w:rsidP="00263B36">
      <w:pPr>
        <w:widowControl/>
        <w:spacing w:line="276" w:lineRule="auto"/>
        <w:jc w:val="both"/>
        <w:rPr>
          <w:rFonts w:ascii="Times New Roman" w:eastAsiaTheme="minorEastAsia" w:hAnsi="Times New Roman" w:cs="Times New Roman"/>
          <w:color w:val="auto"/>
        </w:rPr>
      </w:pPr>
      <w:r w:rsidRPr="00AB22E4">
        <w:rPr>
          <w:rFonts w:ascii="Times New Roman" w:eastAsiaTheme="minorEastAsia" w:hAnsi="Times New Roman" w:cs="Times New Roman"/>
          <w:color w:val="auto"/>
        </w:rPr>
        <w:t>- Отдел по организации деятельности комиссии по делам несовершеннолетних и защите их прав;</w:t>
      </w:r>
    </w:p>
    <w:p w:rsidR="00263B36" w:rsidRPr="00AB22E4" w:rsidRDefault="00263B36" w:rsidP="00263B36">
      <w:pPr>
        <w:widowControl/>
        <w:spacing w:line="276" w:lineRule="auto"/>
        <w:jc w:val="both"/>
        <w:rPr>
          <w:rFonts w:ascii="Times New Roman" w:eastAsiaTheme="minorEastAsia" w:hAnsi="Times New Roman" w:cs="Times New Roman"/>
          <w:color w:val="auto"/>
        </w:rPr>
      </w:pPr>
      <w:r w:rsidRPr="00AB22E4">
        <w:rPr>
          <w:rFonts w:ascii="Times New Roman" w:eastAsiaTheme="minorEastAsia" w:hAnsi="Times New Roman" w:cs="Times New Roman"/>
          <w:color w:val="auto"/>
        </w:rPr>
        <w:t>- Отдел опеки и попечительства;</w:t>
      </w:r>
    </w:p>
    <w:p w:rsidR="00263B36" w:rsidRPr="00AB22E4" w:rsidRDefault="00263B36" w:rsidP="00263B36">
      <w:pPr>
        <w:widowControl/>
        <w:spacing w:line="276" w:lineRule="auto"/>
        <w:jc w:val="both"/>
        <w:rPr>
          <w:rFonts w:ascii="Times New Roman" w:eastAsiaTheme="minorEastAsia" w:hAnsi="Times New Roman" w:cs="Times New Roman"/>
          <w:color w:val="auto"/>
        </w:rPr>
      </w:pPr>
      <w:r w:rsidRPr="00AB22E4">
        <w:rPr>
          <w:rFonts w:ascii="Times New Roman" w:eastAsiaTheme="minorEastAsia" w:hAnsi="Times New Roman" w:cs="Times New Roman"/>
          <w:color w:val="auto"/>
        </w:rPr>
        <w:t>- Отдел пропаганды ОГИБДД по Нижнекамскому району;</w:t>
      </w:r>
    </w:p>
    <w:p w:rsidR="00263B36" w:rsidRPr="00AB22E4" w:rsidRDefault="00263B36" w:rsidP="00263B36">
      <w:pPr>
        <w:widowControl/>
        <w:spacing w:line="276" w:lineRule="auto"/>
        <w:jc w:val="both"/>
        <w:rPr>
          <w:rFonts w:ascii="Times New Roman" w:eastAsiaTheme="minorEastAsia" w:hAnsi="Times New Roman" w:cs="Times New Roman"/>
          <w:color w:val="auto"/>
        </w:rPr>
      </w:pPr>
      <w:r w:rsidRPr="00AB22E4">
        <w:rPr>
          <w:rFonts w:ascii="Times New Roman" w:eastAsiaTheme="minorEastAsia" w:hAnsi="Times New Roman" w:cs="Times New Roman"/>
          <w:color w:val="auto"/>
        </w:rPr>
        <w:t>- Отдел по связям с общественными формированиями и национальным вопросам;</w:t>
      </w:r>
    </w:p>
    <w:p w:rsidR="00263B36" w:rsidRPr="00AB22E4" w:rsidRDefault="00263B36" w:rsidP="00263B36">
      <w:pPr>
        <w:widowControl/>
        <w:spacing w:line="276" w:lineRule="auto"/>
        <w:jc w:val="both"/>
        <w:rPr>
          <w:rFonts w:ascii="Times New Roman" w:eastAsiaTheme="minorEastAsia" w:hAnsi="Times New Roman" w:cs="Times New Roman"/>
          <w:color w:val="auto"/>
        </w:rPr>
      </w:pPr>
      <w:r w:rsidRPr="00AB22E4">
        <w:rPr>
          <w:rFonts w:ascii="Times New Roman" w:eastAsiaTheme="minorEastAsia" w:hAnsi="Times New Roman" w:cs="Times New Roman"/>
          <w:color w:val="auto"/>
        </w:rPr>
        <w:t>- Отдел противодействию коррупции Совета НМР РТ;</w:t>
      </w:r>
    </w:p>
    <w:p w:rsidR="00263B36" w:rsidRPr="00AB22E4" w:rsidRDefault="00263B36" w:rsidP="00263B36">
      <w:pPr>
        <w:widowControl/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</w:rPr>
      </w:pPr>
      <w:r w:rsidRPr="00AB22E4">
        <w:rPr>
          <w:rFonts w:ascii="Times New Roman" w:eastAsiaTheme="minorEastAsia" w:hAnsi="Times New Roman" w:cs="Times New Roman"/>
          <w:color w:val="000000" w:themeColor="text1"/>
        </w:rPr>
        <w:t xml:space="preserve">- </w:t>
      </w:r>
      <w:r w:rsidRPr="00AB22E4">
        <w:rPr>
          <w:rFonts w:ascii="Times New Roman" w:eastAsiaTheme="minorEastAsia" w:hAnsi="Times New Roman" w:cs="Times New Roman"/>
          <w:bCs/>
          <w:color w:val="000000" w:themeColor="text1"/>
          <w:shd w:val="clear" w:color="auto" w:fill="FFFFFF"/>
        </w:rPr>
        <w:t>Отдел</w:t>
      </w:r>
      <w:r w:rsidRPr="00AB22E4">
        <w:rPr>
          <w:rFonts w:ascii="Times New Roman" w:eastAsiaTheme="minorEastAsia" w:hAnsi="Times New Roman" w:cs="Times New Roman"/>
          <w:color w:val="000000" w:themeColor="text1"/>
          <w:shd w:val="clear" w:color="auto" w:fill="FFFFFF"/>
        </w:rPr>
        <w:t> </w:t>
      </w:r>
      <w:r w:rsidRPr="00AB22E4">
        <w:rPr>
          <w:rFonts w:ascii="Times New Roman" w:eastAsiaTheme="minorEastAsia" w:hAnsi="Times New Roman" w:cs="Times New Roman"/>
          <w:bCs/>
          <w:color w:val="000000" w:themeColor="text1"/>
          <w:shd w:val="clear" w:color="auto" w:fill="FFFFFF"/>
        </w:rPr>
        <w:t>по</w:t>
      </w:r>
      <w:r w:rsidRPr="00AB22E4">
        <w:rPr>
          <w:rFonts w:ascii="Times New Roman" w:eastAsiaTheme="minorEastAsia" w:hAnsi="Times New Roman" w:cs="Times New Roman"/>
          <w:color w:val="000000" w:themeColor="text1"/>
          <w:shd w:val="clear" w:color="auto" w:fill="FFFFFF"/>
        </w:rPr>
        <w:t> </w:t>
      </w:r>
      <w:r w:rsidRPr="00AB22E4">
        <w:rPr>
          <w:rFonts w:ascii="Times New Roman" w:eastAsiaTheme="minorEastAsia" w:hAnsi="Times New Roman" w:cs="Times New Roman"/>
          <w:bCs/>
          <w:color w:val="000000" w:themeColor="text1"/>
          <w:shd w:val="clear" w:color="auto" w:fill="FFFFFF"/>
        </w:rPr>
        <w:t>связям</w:t>
      </w:r>
      <w:r w:rsidRPr="00AB22E4">
        <w:rPr>
          <w:rFonts w:ascii="Times New Roman" w:eastAsiaTheme="minorEastAsia" w:hAnsi="Times New Roman" w:cs="Times New Roman"/>
          <w:color w:val="000000" w:themeColor="text1"/>
          <w:shd w:val="clear" w:color="auto" w:fill="FFFFFF"/>
        </w:rPr>
        <w:t> </w:t>
      </w:r>
      <w:r w:rsidRPr="00AB22E4">
        <w:rPr>
          <w:rFonts w:ascii="Times New Roman" w:eastAsiaTheme="minorEastAsia" w:hAnsi="Times New Roman" w:cs="Times New Roman"/>
          <w:bCs/>
          <w:color w:val="000000" w:themeColor="text1"/>
          <w:shd w:val="clear" w:color="auto" w:fill="FFFFFF"/>
        </w:rPr>
        <w:t>с</w:t>
      </w:r>
      <w:r w:rsidRPr="00AB22E4">
        <w:rPr>
          <w:rFonts w:ascii="Times New Roman" w:eastAsiaTheme="minorEastAsia" w:hAnsi="Times New Roman" w:cs="Times New Roman"/>
          <w:color w:val="000000" w:themeColor="text1"/>
          <w:shd w:val="clear" w:color="auto" w:fill="FFFFFF"/>
        </w:rPr>
        <w:t> </w:t>
      </w:r>
      <w:r w:rsidRPr="00AB22E4">
        <w:rPr>
          <w:rFonts w:ascii="Times New Roman" w:eastAsiaTheme="minorEastAsia" w:hAnsi="Times New Roman" w:cs="Times New Roman"/>
          <w:bCs/>
          <w:color w:val="000000" w:themeColor="text1"/>
          <w:shd w:val="clear" w:color="auto" w:fill="FFFFFF"/>
        </w:rPr>
        <w:t>общественностью</w:t>
      </w:r>
      <w:r w:rsidRPr="00AB22E4">
        <w:rPr>
          <w:rFonts w:ascii="Times New Roman" w:eastAsiaTheme="minorEastAsia" w:hAnsi="Times New Roman" w:cs="Times New Roman"/>
          <w:color w:val="000000" w:themeColor="text1"/>
          <w:shd w:val="clear" w:color="auto" w:fill="FFFFFF"/>
        </w:rPr>
        <w:t> и СМИ Совета НМР РТ;</w:t>
      </w:r>
    </w:p>
    <w:p w:rsidR="00263B36" w:rsidRPr="00AB22E4" w:rsidRDefault="00263B36" w:rsidP="00263B36">
      <w:pPr>
        <w:widowControl/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</w:rPr>
      </w:pPr>
      <w:r w:rsidRPr="00AB22E4">
        <w:rPr>
          <w:rFonts w:ascii="Times New Roman" w:eastAsiaTheme="minorEastAsia" w:hAnsi="Times New Roman" w:cs="Times New Roman"/>
          <w:color w:val="000000" w:themeColor="text1"/>
          <w:shd w:val="clear" w:color="auto" w:fill="FFFFFF"/>
        </w:rPr>
        <w:t>- Отдел охраны труда и окружающей среды;</w:t>
      </w:r>
    </w:p>
    <w:p w:rsidR="00263B36" w:rsidRDefault="00263B36" w:rsidP="00263B36">
      <w:pPr>
        <w:widowControl/>
        <w:spacing w:line="276" w:lineRule="auto"/>
        <w:jc w:val="both"/>
        <w:rPr>
          <w:rFonts w:ascii="Times New Roman" w:eastAsiaTheme="minorEastAsia" w:hAnsi="Times New Roman" w:cs="Times New Roman"/>
          <w:color w:val="auto"/>
        </w:rPr>
      </w:pPr>
      <w:r w:rsidRPr="00AB22E4">
        <w:rPr>
          <w:rFonts w:ascii="Times New Roman" w:eastAsiaTheme="minorEastAsia" w:hAnsi="Times New Roman" w:cs="Times New Roman"/>
          <w:color w:val="000000" w:themeColor="text1"/>
        </w:rPr>
        <w:t xml:space="preserve">- </w:t>
      </w:r>
      <w:r>
        <w:rPr>
          <w:rFonts w:ascii="Times New Roman" w:eastAsiaTheme="minorEastAsia" w:hAnsi="Times New Roman" w:cs="Times New Roman"/>
          <w:color w:val="auto"/>
        </w:rPr>
        <w:t>Архив муниципального образования НМР РТ;</w:t>
      </w:r>
    </w:p>
    <w:p w:rsidR="00263B36" w:rsidRDefault="00263B36" w:rsidP="00263B36">
      <w:pPr>
        <w:widowControl/>
        <w:spacing w:line="276" w:lineRule="auto"/>
        <w:jc w:val="both"/>
        <w:rPr>
          <w:rFonts w:ascii="Times New Roman" w:eastAsiaTheme="minorEastAsia" w:hAnsi="Times New Roman" w:cs="Times New Roman"/>
          <w:color w:val="auto"/>
        </w:rPr>
      </w:pPr>
      <w:r>
        <w:rPr>
          <w:rFonts w:ascii="Times New Roman" w:eastAsiaTheme="minorEastAsia" w:hAnsi="Times New Roman" w:cs="Times New Roman"/>
          <w:color w:val="auto"/>
        </w:rPr>
        <w:t>- и т.д.;</w:t>
      </w:r>
    </w:p>
    <w:p w:rsidR="00263B36" w:rsidRPr="000A4BDD" w:rsidRDefault="00263B36" w:rsidP="00263B36">
      <w:pPr>
        <w:widowControl/>
        <w:spacing w:line="276" w:lineRule="auto"/>
        <w:jc w:val="both"/>
        <w:rPr>
          <w:rFonts w:ascii="Times New Roman" w:eastAsiaTheme="minorEastAsia" w:hAnsi="Times New Roman" w:cs="Times New Roman"/>
          <w:color w:val="auto"/>
        </w:rPr>
      </w:pPr>
      <w:r w:rsidRPr="000A4BDD">
        <w:rPr>
          <w:rFonts w:ascii="Times New Roman" w:eastAsiaTheme="minorEastAsia" w:hAnsi="Times New Roman" w:cs="Times New Roman"/>
          <w:color w:val="auto"/>
        </w:rPr>
        <w:t xml:space="preserve">- с организациями и предприятиями; </w:t>
      </w:r>
    </w:p>
    <w:p w:rsidR="00263B36" w:rsidRPr="000A4BDD" w:rsidRDefault="00263B36" w:rsidP="00263B36">
      <w:pPr>
        <w:widowControl/>
        <w:spacing w:line="276" w:lineRule="auto"/>
        <w:jc w:val="both"/>
        <w:rPr>
          <w:rFonts w:ascii="Times New Roman" w:eastAsiaTheme="minorEastAsia" w:hAnsi="Times New Roman" w:cs="Times New Roman"/>
          <w:color w:val="auto"/>
        </w:rPr>
      </w:pPr>
      <w:r w:rsidRPr="000A4BDD">
        <w:rPr>
          <w:rFonts w:ascii="Times New Roman" w:eastAsiaTheme="minorEastAsia" w:hAnsi="Times New Roman" w:cs="Times New Roman"/>
          <w:color w:val="auto"/>
        </w:rPr>
        <w:t>- НКО и общественными организациями и т.д.</w:t>
      </w:r>
    </w:p>
    <w:p w:rsidR="00263B36" w:rsidRPr="00AB22E4" w:rsidRDefault="00263B36" w:rsidP="00263B36">
      <w:pPr>
        <w:widowControl/>
        <w:spacing w:line="276" w:lineRule="auto"/>
        <w:jc w:val="both"/>
        <w:rPr>
          <w:rFonts w:ascii="Times New Roman" w:eastAsiaTheme="minorEastAsia" w:hAnsi="Times New Roman" w:cs="Times New Roman"/>
          <w:color w:val="auto"/>
        </w:rPr>
      </w:pPr>
    </w:p>
    <w:p w:rsidR="00737CAD" w:rsidRPr="00737CAD" w:rsidRDefault="00737CAD" w:rsidP="000A4BDD">
      <w:pPr>
        <w:autoSpaceDE w:val="0"/>
        <w:jc w:val="center"/>
        <w:rPr>
          <w:rFonts w:ascii="Times New Roman" w:hAnsi="Times New Roman"/>
          <w:b/>
        </w:rPr>
      </w:pPr>
      <w:r w:rsidRPr="00737CAD">
        <w:rPr>
          <w:rFonts w:ascii="Times New Roman" w:hAnsi="Times New Roman" w:cs="Times New Roman"/>
          <w:b/>
        </w:rPr>
        <w:t>Раздел</w:t>
      </w:r>
      <w:r w:rsidR="00380369" w:rsidRPr="00380369">
        <w:rPr>
          <w:rFonts w:ascii="Times New Roman" w:hAnsi="Times New Roman" w:cs="Times New Roman"/>
          <w:b/>
          <w:color w:val="00B050"/>
        </w:rPr>
        <w:t xml:space="preserve"> </w:t>
      </w:r>
      <w:r w:rsidR="00AA686B" w:rsidRPr="00AB22E4">
        <w:rPr>
          <w:rFonts w:ascii="Times New Roman" w:hAnsi="Times New Roman" w:cs="Times New Roman"/>
          <w:b/>
          <w:color w:val="auto"/>
        </w:rPr>
        <w:t>V</w:t>
      </w:r>
      <w:r w:rsidR="00AA686B" w:rsidRPr="00AB22E4">
        <w:rPr>
          <w:rFonts w:ascii="Times New Roman" w:hAnsi="Times New Roman" w:cs="Times New Roman"/>
          <w:b/>
          <w:color w:val="auto"/>
          <w:lang w:val="en-US"/>
        </w:rPr>
        <w:t>III</w:t>
      </w:r>
      <w:r w:rsidR="00AA686B" w:rsidRPr="00AB22E4">
        <w:rPr>
          <w:rFonts w:ascii="Times New Roman" w:hAnsi="Times New Roman" w:cs="Times New Roman"/>
          <w:b/>
          <w:color w:val="auto"/>
        </w:rPr>
        <w:t>.</w:t>
      </w:r>
      <w:r w:rsidR="00263B36">
        <w:rPr>
          <w:rFonts w:ascii="Times New Roman" w:hAnsi="Times New Roman" w:cs="Times New Roman"/>
          <w:b/>
          <w:color w:val="auto"/>
        </w:rPr>
        <w:t xml:space="preserve"> </w:t>
      </w:r>
      <w:r w:rsidRPr="00737CAD">
        <w:rPr>
          <w:rFonts w:ascii="Times New Roman" w:hAnsi="Times New Roman" w:cs="Times New Roman"/>
          <w:b/>
        </w:rPr>
        <w:t xml:space="preserve">Ресурсное и </w:t>
      </w:r>
      <w:r>
        <w:rPr>
          <w:rFonts w:ascii="Times New Roman" w:hAnsi="Times New Roman"/>
          <w:b/>
        </w:rPr>
        <w:t>ф</w:t>
      </w:r>
      <w:r w:rsidRPr="00737CAD">
        <w:rPr>
          <w:rFonts w:ascii="Times New Roman" w:hAnsi="Times New Roman"/>
          <w:b/>
        </w:rPr>
        <w:t>инансовое обеспечение Программы</w:t>
      </w:r>
    </w:p>
    <w:p w:rsidR="00737CAD" w:rsidRPr="00737CAD" w:rsidRDefault="00737CAD" w:rsidP="000A4BDD">
      <w:pPr>
        <w:autoSpaceDE w:val="0"/>
        <w:jc w:val="center"/>
        <w:rPr>
          <w:rFonts w:ascii="Times New Roman" w:hAnsi="Times New Roman"/>
          <w:b/>
        </w:rPr>
      </w:pPr>
    </w:p>
    <w:p w:rsidR="00737CAD" w:rsidRPr="00737CAD" w:rsidRDefault="00737CAD" w:rsidP="000A4BDD">
      <w:pPr>
        <w:ind w:right="-1" w:firstLine="709"/>
        <w:jc w:val="both"/>
        <w:rPr>
          <w:rFonts w:ascii="Times New Roman" w:hAnsi="Times New Roman"/>
          <w:shd w:val="clear" w:color="auto" w:fill="FFFFFF"/>
        </w:rPr>
      </w:pPr>
      <w:r w:rsidRPr="00737CAD">
        <w:rPr>
          <w:rFonts w:ascii="Times New Roman" w:hAnsi="Times New Roman"/>
          <w:shd w:val="clear" w:color="auto" w:fill="FFFFFF"/>
        </w:rPr>
        <w:t>Источниками финансового обеспечения муниципальной Программы в 2019-2025 годах  являются средства респу</w:t>
      </w:r>
      <w:r w:rsidR="005E56AA">
        <w:rPr>
          <w:rFonts w:ascii="Times New Roman" w:hAnsi="Times New Roman"/>
          <w:shd w:val="clear" w:color="auto" w:fill="FFFFFF"/>
        </w:rPr>
        <w:t>бликанского и местного бюджетов.</w:t>
      </w:r>
    </w:p>
    <w:p w:rsidR="00737CAD" w:rsidRPr="00AF0B3C" w:rsidRDefault="00737CAD" w:rsidP="00737CA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B3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Объемы финансирования Программы </w:t>
      </w:r>
      <w:r w:rsidRPr="00AF0B3C">
        <w:rPr>
          <w:rFonts w:ascii="Times New Roman" w:eastAsia="Calibri" w:hAnsi="Times New Roman" w:cs="Times New Roman"/>
          <w:sz w:val="24"/>
          <w:szCs w:val="24"/>
        </w:rPr>
        <w:t>носят прогнозный характер</w:t>
      </w:r>
      <w:r w:rsidRPr="00AF0B3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 подлежат ежегодному уточнению при формировании проекта бюджета Нижнекамского муниципального района на текущий финансовый год и на плановый период.</w:t>
      </w:r>
    </w:p>
    <w:p w:rsidR="00737CAD" w:rsidRPr="00AF0B3C" w:rsidRDefault="00737CAD" w:rsidP="00737CAD">
      <w:pPr>
        <w:autoSpaceDE w:val="0"/>
        <w:ind w:firstLine="709"/>
        <w:jc w:val="both"/>
        <w:rPr>
          <w:rFonts w:ascii="Times New Roman" w:hAnsi="Times New Roman" w:cs="Times New Roman"/>
          <w:spacing w:val="-4"/>
        </w:rPr>
      </w:pPr>
      <w:r w:rsidRPr="00AF0B3C">
        <w:rPr>
          <w:rFonts w:ascii="Times New Roman" w:hAnsi="Times New Roman" w:cs="Times New Roman"/>
        </w:rPr>
        <w:t>Объемы средств республиканского бюджета, местного бюджета и из внебюджетных источников будут определены в соответствии с ежегодно заключаемыми договорами и соглашениями.</w:t>
      </w:r>
    </w:p>
    <w:p w:rsidR="00263B36" w:rsidRDefault="00263B36" w:rsidP="00263B36">
      <w:pPr>
        <w:autoSpaceDE w:val="0"/>
        <w:jc w:val="center"/>
        <w:rPr>
          <w:rFonts w:ascii="Times New Roman" w:hAnsi="Times New Roman" w:cs="Times New Roman"/>
          <w:b/>
          <w:color w:val="auto"/>
        </w:rPr>
      </w:pPr>
    </w:p>
    <w:p w:rsidR="00263B36" w:rsidRPr="00A86045" w:rsidRDefault="00263B36" w:rsidP="00263B36">
      <w:pPr>
        <w:autoSpaceDE w:val="0"/>
        <w:jc w:val="center"/>
        <w:rPr>
          <w:rFonts w:ascii="Times New Roman" w:hAnsi="Times New Roman" w:cs="Times New Roman"/>
          <w:b/>
          <w:color w:val="00B050"/>
        </w:rPr>
      </w:pPr>
      <w:r w:rsidRPr="00D452E0">
        <w:rPr>
          <w:rFonts w:ascii="Times New Roman" w:hAnsi="Times New Roman" w:cs="Times New Roman"/>
          <w:b/>
          <w:color w:val="auto"/>
        </w:rPr>
        <w:t xml:space="preserve">Раздел </w:t>
      </w:r>
      <w:r w:rsidRPr="00D452E0">
        <w:rPr>
          <w:rFonts w:ascii="Times New Roman" w:hAnsi="Times New Roman" w:cs="Times New Roman"/>
          <w:b/>
          <w:color w:val="auto"/>
          <w:lang w:val="en-US"/>
        </w:rPr>
        <w:t>IX</w:t>
      </w:r>
      <w:r w:rsidRPr="00D452E0">
        <w:rPr>
          <w:rFonts w:ascii="Times New Roman" w:hAnsi="Times New Roman" w:cs="Times New Roman"/>
          <w:b/>
          <w:color w:val="auto"/>
        </w:rPr>
        <w:t>. Риски и меры по управлению рисками</w:t>
      </w:r>
    </w:p>
    <w:p w:rsidR="00263B36" w:rsidRPr="00A86045" w:rsidRDefault="00263B36" w:rsidP="00263B36">
      <w:pPr>
        <w:autoSpaceDE w:val="0"/>
        <w:jc w:val="center"/>
        <w:rPr>
          <w:rFonts w:ascii="Times New Roman" w:hAnsi="Times New Roman" w:cs="Times New Roman"/>
          <w:b/>
          <w:color w:val="00B050"/>
        </w:rPr>
      </w:pPr>
    </w:p>
    <w:p w:rsidR="00263B36" w:rsidRDefault="00263B36" w:rsidP="00263B36">
      <w:pPr>
        <w:autoSpaceDE w:val="0"/>
        <w:jc w:val="both"/>
        <w:rPr>
          <w:rFonts w:ascii="Times New Roman" w:hAnsi="Times New Roman" w:cs="Times New Roman"/>
        </w:rPr>
      </w:pPr>
      <w:r w:rsidRPr="00A8604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При реализации Программы могут возникнуть следующие группы рисков:</w:t>
      </w:r>
    </w:p>
    <w:p w:rsidR="00263B36" w:rsidRDefault="00263B36" w:rsidP="00263B36">
      <w:p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нормативно-правовые риски, непринятие или несвоевременное принятие необходимых нормативных актов, внесение изменений в постановления, влияющих на мероприятия муниципальной Программы. Устранение (минимизация) рисков связано с качеством планирования реализации Программы, обеспечением мониторинга ее реализации и оперативного внесения необходимых изменений. Данные риски будут минимизированы в рамках совершенствования мер правового регулирования и повышения ответственности должностных лиц, ответственных за своевременное и профессиональное исполнение </w:t>
      </w:r>
      <w:r>
        <w:rPr>
          <w:rFonts w:ascii="Times New Roman" w:hAnsi="Times New Roman" w:cs="Times New Roman"/>
        </w:rPr>
        <w:lastRenderedPageBreak/>
        <w:t>мероприятий Программы;</w:t>
      </w:r>
    </w:p>
    <w:p w:rsidR="00263B36" w:rsidRDefault="00263B36" w:rsidP="00263B36">
      <w:p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социальные риски могут проявляться в сопротивлении общественности осуществляемым изменениям, связанном с недостаточным освещением в средствах массовой информации целей, задач и планируемых в рамках Программы результатов, с ошибками в реализации, мероприятий Программы, с планированием, недостаточно учитывающим социальные последствия. Минимизация данных рисков возможна за счет обеспечения привлечения общественности к обсуждению целей, задач и механизмов развития молодежной политики, а так же публичного освещения хода и результатов реализации Программы;</w:t>
      </w:r>
    </w:p>
    <w:p w:rsidR="00263B36" w:rsidRPr="00F24524" w:rsidRDefault="00263B36" w:rsidP="00263B36">
      <w:p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финансово-экономические риски – недофинансирование мероприятий Программы. Мерами по снижению финансовых рисков является обеспечение сбалансированного распределения финансовых средств по основным мероприятиям в соответствии с ожидаемыми результатами.</w:t>
      </w:r>
    </w:p>
    <w:p w:rsidR="00263B36" w:rsidRPr="00F24524" w:rsidRDefault="00263B36" w:rsidP="00263B36">
      <w:pPr>
        <w:autoSpaceDE w:val="0"/>
        <w:jc w:val="center"/>
        <w:rPr>
          <w:rFonts w:ascii="Times New Roman" w:hAnsi="Times New Roman" w:cs="Times New Roman"/>
          <w:b/>
        </w:rPr>
      </w:pPr>
    </w:p>
    <w:p w:rsidR="00263B36" w:rsidRPr="00AF0B3C" w:rsidRDefault="00263B36" w:rsidP="00263B36">
      <w:pPr>
        <w:autoSpaceDE w:val="0"/>
        <w:jc w:val="center"/>
        <w:rPr>
          <w:rFonts w:ascii="Times New Roman" w:hAnsi="Times New Roman" w:cs="Times New Roman"/>
          <w:b/>
        </w:rPr>
      </w:pPr>
      <w:r w:rsidRPr="00737CAD">
        <w:rPr>
          <w:rFonts w:ascii="Times New Roman" w:hAnsi="Times New Roman" w:cs="Times New Roman"/>
          <w:b/>
        </w:rPr>
        <w:t xml:space="preserve">Раздел </w:t>
      </w:r>
      <w:r w:rsidRPr="00380369">
        <w:rPr>
          <w:rFonts w:ascii="Times New Roman" w:hAnsi="Times New Roman" w:cs="Times New Roman"/>
          <w:b/>
          <w:lang w:val="en-US"/>
        </w:rPr>
        <w:t>X</w:t>
      </w:r>
      <w:r>
        <w:rPr>
          <w:rFonts w:ascii="Times New Roman" w:hAnsi="Times New Roman" w:cs="Times New Roman"/>
          <w:b/>
        </w:rPr>
        <w:t>.</w:t>
      </w:r>
      <w:r w:rsidRPr="00737CA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Конечные результаты и о</w:t>
      </w:r>
      <w:r w:rsidRPr="00AF0B3C">
        <w:rPr>
          <w:rFonts w:ascii="Times New Roman" w:hAnsi="Times New Roman" w:cs="Times New Roman"/>
          <w:b/>
        </w:rPr>
        <w:t xml:space="preserve">ценка эффективности Программы </w:t>
      </w:r>
    </w:p>
    <w:p w:rsidR="00263B36" w:rsidRPr="00AF0B3C" w:rsidRDefault="00263B36" w:rsidP="00263B36">
      <w:pPr>
        <w:autoSpaceDE w:val="0"/>
        <w:jc w:val="both"/>
        <w:rPr>
          <w:rFonts w:ascii="Times New Roman" w:hAnsi="Times New Roman" w:cs="Times New Roman"/>
        </w:rPr>
      </w:pPr>
    </w:p>
    <w:p w:rsidR="00263B36" w:rsidRPr="00AF0B3C" w:rsidRDefault="00263B36" w:rsidP="00263B36">
      <w:pPr>
        <w:autoSpaceDE w:val="0"/>
        <w:ind w:firstLine="708"/>
        <w:jc w:val="both"/>
        <w:rPr>
          <w:rFonts w:ascii="Times New Roman" w:hAnsi="Times New Roman" w:cs="Times New Roman"/>
        </w:rPr>
      </w:pPr>
      <w:r w:rsidRPr="00AF0B3C">
        <w:rPr>
          <w:rFonts w:ascii="Times New Roman" w:hAnsi="Times New Roman" w:cs="Times New Roman"/>
        </w:rPr>
        <w:t>Социальный эффект реализации Программы:</w:t>
      </w:r>
    </w:p>
    <w:p w:rsidR="00263B36" w:rsidRPr="00AF0B3C" w:rsidRDefault="00263B36" w:rsidP="00263B36">
      <w:p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F0B3C">
        <w:rPr>
          <w:rFonts w:ascii="Times New Roman" w:hAnsi="Times New Roman" w:cs="Times New Roman"/>
        </w:rPr>
        <w:t>устойчивое формирование здорового образа жизни в молодежной среде;</w:t>
      </w:r>
    </w:p>
    <w:p w:rsidR="00263B36" w:rsidRDefault="00263B36" w:rsidP="00263B36">
      <w:p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F0B3C">
        <w:rPr>
          <w:rFonts w:ascii="Times New Roman" w:hAnsi="Times New Roman" w:cs="Times New Roman"/>
        </w:rPr>
        <w:t xml:space="preserve">уменьшение случаев правонарушений, наркозависимости, алкоголизма, табакокурения </w:t>
      </w:r>
      <w:proofErr w:type="gramStart"/>
      <w:r w:rsidRPr="00AF0B3C">
        <w:rPr>
          <w:rFonts w:ascii="Times New Roman" w:hAnsi="Times New Roman" w:cs="Times New Roman"/>
        </w:rPr>
        <w:t>среди</w:t>
      </w:r>
      <w:proofErr w:type="gramEnd"/>
    </w:p>
    <w:p w:rsidR="00263B36" w:rsidRPr="00AF0B3C" w:rsidRDefault="00263B36" w:rsidP="00263B36">
      <w:pPr>
        <w:autoSpaceDE w:val="0"/>
        <w:jc w:val="both"/>
        <w:rPr>
          <w:rFonts w:ascii="Times New Roman" w:hAnsi="Times New Roman" w:cs="Times New Roman"/>
        </w:rPr>
      </w:pPr>
      <w:r w:rsidRPr="00AF0B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AF0B3C">
        <w:rPr>
          <w:rFonts w:ascii="Times New Roman" w:hAnsi="Times New Roman" w:cs="Times New Roman"/>
        </w:rPr>
        <w:t>молодежи;</w:t>
      </w:r>
    </w:p>
    <w:p w:rsidR="00263B36" w:rsidRDefault="00263B36" w:rsidP="00263B36">
      <w:p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F0B3C">
        <w:rPr>
          <w:rFonts w:ascii="Times New Roman" w:hAnsi="Times New Roman" w:cs="Times New Roman"/>
        </w:rPr>
        <w:t xml:space="preserve">увеличение вклада молодежи </w:t>
      </w:r>
      <w:proofErr w:type="gramStart"/>
      <w:r w:rsidRPr="00AF0B3C">
        <w:rPr>
          <w:rFonts w:ascii="Times New Roman" w:hAnsi="Times New Roman" w:cs="Times New Roman"/>
        </w:rPr>
        <w:t>в</w:t>
      </w:r>
      <w:proofErr w:type="gramEnd"/>
      <w:r w:rsidRPr="00AF0B3C">
        <w:rPr>
          <w:rFonts w:ascii="Times New Roman" w:hAnsi="Times New Roman" w:cs="Times New Roman"/>
        </w:rPr>
        <w:t xml:space="preserve"> социально-экономическое, общественно-политическое и</w:t>
      </w:r>
    </w:p>
    <w:p w:rsidR="00263B36" w:rsidRPr="00AF0B3C" w:rsidRDefault="00263B36" w:rsidP="00263B36">
      <w:p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F0B3C">
        <w:rPr>
          <w:rFonts w:ascii="Times New Roman" w:hAnsi="Times New Roman" w:cs="Times New Roman"/>
        </w:rPr>
        <w:t xml:space="preserve"> социокультурное развитие Нижнекамского муниципального района;</w:t>
      </w:r>
    </w:p>
    <w:p w:rsidR="00263B36" w:rsidRPr="00AF0B3C" w:rsidRDefault="00263B36" w:rsidP="00263B36">
      <w:p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F0B3C">
        <w:rPr>
          <w:rFonts w:ascii="Times New Roman" w:hAnsi="Times New Roman" w:cs="Times New Roman"/>
        </w:rPr>
        <w:t>повышение уровня патриотической и гражданской активности молодежи;</w:t>
      </w:r>
    </w:p>
    <w:p w:rsidR="00263B36" w:rsidRDefault="00263B36" w:rsidP="00263B36">
      <w:p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F0B3C">
        <w:rPr>
          <w:rFonts w:ascii="Times New Roman" w:hAnsi="Times New Roman" w:cs="Times New Roman"/>
        </w:rPr>
        <w:t>увеличение количества молодежи, занятой в реализации социально значимых программ и</w:t>
      </w:r>
    </w:p>
    <w:p w:rsidR="00263B36" w:rsidRPr="00AF0B3C" w:rsidRDefault="00263B36" w:rsidP="00263B36">
      <w:p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F0B3C">
        <w:rPr>
          <w:rFonts w:ascii="Times New Roman" w:hAnsi="Times New Roman" w:cs="Times New Roman"/>
        </w:rPr>
        <w:t xml:space="preserve"> проектов;</w:t>
      </w:r>
    </w:p>
    <w:p w:rsidR="00263B36" w:rsidRPr="00AF0B3C" w:rsidRDefault="00263B36" w:rsidP="00263B36">
      <w:p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F0B3C">
        <w:rPr>
          <w:rFonts w:ascii="Times New Roman" w:hAnsi="Times New Roman" w:cs="Times New Roman"/>
        </w:rPr>
        <w:t>повышение творческой активности молодежи;</w:t>
      </w:r>
    </w:p>
    <w:p w:rsidR="00263B36" w:rsidRPr="00A86045" w:rsidRDefault="00263B36" w:rsidP="00263B36">
      <w:p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F0B3C">
        <w:rPr>
          <w:rFonts w:ascii="Times New Roman" w:hAnsi="Times New Roman" w:cs="Times New Roman"/>
        </w:rPr>
        <w:t>повышение уровня самоорганизации и самоуправления молодежи.</w:t>
      </w:r>
    </w:p>
    <w:p w:rsidR="00263B36" w:rsidRPr="00AF0B3C" w:rsidRDefault="00263B36" w:rsidP="00263B3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AF0B3C">
        <w:rPr>
          <w:rFonts w:ascii="Times New Roman" w:eastAsia="Times New Roman" w:hAnsi="Times New Roman" w:cs="Times New Roman"/>
          <w:color w:val="auto"/>
        </w:rPr>
        <w:t>Индикаторы оценки результативности Программы</w:t>
      </w:r>
      <w:r>
        <w:rPr>
          <w:rFonts w:ascii="Times New Roman" w:eastAsia="Times New Roman" w:hAnsi="Times New Roman" w:cs="Times New Roman"/>
          <w:color w:val="auto"/>
        </w:rPr>
        <w:t>:</w:t>
      </w:r>
    </w:p>
    <w:p w:rsidR="00263B36" w:rsidRPr="009B2BB4" w:rsidRDefault="00263B36" w:rsidP="00263B36">
      <w:pPr>
        <w:widowControl/>
        <w:ind w:firstLine="708"/>
        <w:jc w:val="both"/>
        <w:rPr>
          <w:rFonts w:ascii="Times New Roman" w:hAnsi="Times New Roman"/>
          <w:sz w:val="27"/>
          <w:szCs w:val="27"/>
        </w:rPr>
      </w:pPr>
      <w:r w:rsidRPr="00AF0B3C">
        <w:rPr>
          <w:rFonts w:ascii="Times New Roman" w:eastAsia="Times New Roman" w:hAnsi="Times New Roman" w:cs="Times New Roman"/>
          <w:color w:val="auto"/>
        </w:rPr>
        <w:t>Для оценки промежуточных и конечных результатов реализации Программы использ</w:t>
      </w:r>
      <w:r>
        <w:rPr>
          <w:rFonts w:ascii="Times New Roman" w:eastAsia="Times New Roman" w:hAnsi="Times New Roman" w:cs="Times New Roman"/>
          <w:color w:val="auto"/>
        </w:rPr>
        <w:t>уются</w:t>
      </w:r>
      <w:r w:rsidRPr="00AF0B3C">
        <w:rPr>
          <w:rFonts w:ascii="Times New Roman" w:eastAsia="Times New Roman" w:hAnsi="Times New Roman" w:cs="Times New Roman"/>
          <w:color w:val="auto"/>
        </w:rPr>
        <w:t xml:space="preserve"> индикаторы оценки результа</w:t>
      </w:r>
      <w:r>
        <w:rPr>
          <w:rFonts w:ascii="Times New Roman" w:eastAsia="Times New Roman" w:hAnsi="Times New Roman" w:cs="Times New Roman"/>
          <w:color w:val="auto"/>
        </w:rPr>
        <w:t>тов, указанные в п</w:t>
      </w:r>
      <w:r w:rsidRPr="00AF0B3C">
        <w:rPr>
          <w:rFonts w:ascii="Times New Roman" w:eastAsia="Times New Roman" w:hAnsi="Times New Roman" w:cs="Times New Roman"/>
          <w:color w:val="auto"/>
        </w:rPr>
        <w:t>риложении</w:t>
      </w:r>
      <w:r>
        <w:rPr>
          <w:rFonts w:ascii="Times New Roman" w:eastAsia="Times New Roman" w:hAnsi="Times New Roman" w:cs="Times New Roman"/>
          <w:color w:val="auto"/>
        </w:rPr>
        <w:t xml:space="preserve"> к Программе</w:t>
      </w:r>
      <w:r w:rsidRPr="00AF0B3C">
        <w:rPr>
          <w:rFonts w:ascii="Times New Roman" w:eastAsia="Times New Roman" w:hAnsi="Times New Roman" w:cs="Times New Roman"/>
          <w:color w:val="auto"/>
        </w:rPr>
        <w:t>.</w:t>
      </w:r>
      <w:r w:rsidRPr="00064C4E">
        <w:rPr>
          <w:rFonts w:ascii="Times New Roman" w:hAnsi="Times New Roman"/>
          <w:sz w:val="25"/>
          <w:szCs w:val="25"/>
          <w:shd w:val="clear" w:color="auto" w:fill="FFFFFF"/>
        </w:rPr>
        <w:tab/>
      </w:r>
    </w:p>
    <w:p w:rsidR="00585A3F" w:rsidRPr="003E5B6C" w:rsidRDefault="00585A3F" w:rsidP="003E5B6C">
      <w:pPr>
        <w:widowControl/>
        <w:rPr>
          <w:rFonts w:ascii="Times New Roman" w:eastAsia="Batang" w:hAnsi="Times New Roman" w:cs="Times New Roman"/>
          <w:color w:val="auto"/>
          <w:spacing w:val="-1"/>
          <w:sz w:val="22"/>
          <w:szCs w:val="22"/>
        </w:rPr>
        <w:sectPr w:rsidR="00585A3F" w:rsidRPr="003E5B6C" w:rsidSect="006F7230">
          <w:pgSz w:w="11906" w:h="16838"/>
          <w:pgMar w:top="709" w:right="707" w:bottom="709" w:left="1276" w:header="708" w:footer="708" w:gutter="0"/>
          <w:cols w:space="708"/>
          <w:docGrid w:linePitch="360"/>
        </w:sectPr>
      </w:pPr>
    </w:p>
    <w:p w:rsidR="00F31E09" w:rsidRPr="00826932" w:rsidRDefault="00F31E09" w:rsidP="00826932">
      <w:pPr>
        <w:autoSpaceDE w:val="0"/>
        <w:autoSpaceDN w:val="0"/>
        <w:adjustRightInd w:val="0"/>
        <w:ind w:left="10773"/>
        <w:jc w:val="right"/>
        <w:outlineLvl w:val="2"/>
        <w:rPr>
          <w:rFonts w:ascii="Times New Roman" w:hAnsi="Times New Roman" w:cs="Times New Roman"/>
          <w:sz w:val="22"/>
          <w:szCs w:val="22"/>
          <w:lang w:val="tt-RU"/>
        </w:rPr>
      </w:pPr>
      <w:r w:rsidRPr="00826932">
        <w:rPr>
          <w:rFonts w:ascii="Times New Roman" w:hAnsi="Times New Roman" w:cs="Times New Roman"/>
          <w:sz w:val="22"/>
          <w:szCs w:val="22"/>
        </w:rPr>
        <w:lastRenderedPageBreak/>
        <w:t>П</w:t>
      </w:r>
      <w:bookmarkStart w:id="0" w:name="_GoBack"/>
      <w:bookmarkEnd w:id="0"/>
      <w:r w:rsidRPr="00826932">
        <w:rPr>
          <w:rFonts w:ascii="Times New Roman" w:hAnsi="Times New Roman" w:cs="Times New Roman"/>
          <w:sz w:val="22"/>
          <w:szCs w:val="22"/>
        </w:rPr>
        <w:t>риложение</w:t>
      </w:r>
    </w:p>
    <w:p w:rsidR="00826932" w:rsidRDefault="00F31E09" w:rsidP="00826932">
      <w:pPr>
        <w:pStyle w:val="63"/>
        <w:shd w:val="clear" w:color="auto" w:fill="auto"/>
        <w:spacing w:before="0"/>
        <w:ind w:left="10773"/>
        <w:jc w:val="right"/>
        <w:rPr>
          <w:b w:val="0"/>
          <w:sz w:val="22"/>
          <w:szCs w:val="22"/>
        </w:rPr>
      </w:pPr>
      <w:r w:rsidRPr="00826932">
        <w:rPr>
          <w:b w:val="0"/>
          <w:sz w:val="22"/>
          <w:szCs w:val="22"/>
        </w:rPr>
        <w:t xml:space="preserve">к программе </w:t>
      </w:r>
      <w:r w:rsidRPr="00826932">
        <w:rPr>
          <w:b w:val="0"/>
          <w:bCs w:val="0"/>
          <w:sz w:val="22"/>
          <w:szCs w:val="22"/>
        </w:rPr>
        <w:t>«</w:t>
      </w:r>
      <w:r w:rsidRPr="00826932">
        <w:rPr>
          <w:b w:val="0"/>
          <w:sz w:val="22"/>
          <w:szCs w:val="22"/>
        </w:rPr>
        <w:t xml:space="preserve">Развитие молодежной политики </w:t>
      </w:r>
    </w:p>
    <w:p w:rsidR="00826932" w:rsidRDefault="00F31E09" w:rsidP="00826932">
      <w:pPr>
        <w:pStyle w:val="63"/>
        <w:shd w:val="clear" w:color="auto" w:fill="auto"/>
        <w:spacing w:before="0"/>
        <w:ind w:left="10773"/>
        <w:jc w:val="right"/>
        <w:rPr>
          <w:b w:val="0"/>
          <w:sz w:val="22"/>
          <w:szCs w:val="22"/>
        </w:rPr>
      </w:pPr>
      <w:r w:rsidRPr="00826932">
        <w:rPr>
          <w:b w:val="0"/>
          <w:sz w:val="22"/>
          <w:szCs w:val="22"/>
        </w:rPr>
        <w:t xml:space="preserve">в </w:t>
      </w:r>
      <w:r w:rsidR="00060BB0" w:rsidRPr="00826932">
        <w:rPr>
          <w:b w:val="0"/>
          <w:sz w:val="22"/>
          <w:szCs w:val="22"/>
        </w:rPr>
        <w:t>Нижнекамск</w:t>
      </w:r>
      <w:r w:rsidR="00366C69" w:rsidRPr="00826932">
        <w:rPr>
          <w:b w:val="0"/>
          <w:sz w:val="22"/>
          <w:szCs w:val="22"/>
        </w:rPr>
        <w:t>ом муниципальном районе</w:t>
      </w:r>
      <w:r w:rsidR="00060BB0" w:rsidRPr="00826932">
        <w:rPr>
          <w:b w:val="0"/>
          <w:sz w:val="22"/>
          <w:szCs w:val="22"/>
        </w:rPr>
        <w:t xml:space="preserve"> </w:t>
      </w:r>
    </w:p>
    <w:p w:rsidR="00F31E09" w:rsidRPr="00826932" w:rsidRDefault="00D832E8" w:rsidP="00826932">
      <w:pPr>
        <w:pStyle w:val="63"/>
        <w:shd w:val="clear" w:color="auto" w:fill="auto"/>
        <w:spacing w:before="0"/>
        <w:ind w:left="10773"/>
        <w:jc w:val="right"/>
        <w:rPr>
          <w:b w:val="0"/>
          <w:bCs w:val="0"/>
          <w:sz w:val="22"/>
          <w:szCs w:val="22"/>
          <w:lang w:val="tt-RU"/>
        </w:rPr>
      </w:pPr>
      <w:r w:rsidRPr="00826932">
        <w:rPr>
          <w:b w:val="0"/>
          <w:bCs w:val="0"/>
          <w:sz w:val="22"/>
          <w:szCs w:val="22"/>
        </w:rPr>
        <w:t>на 2019 – 2025</w:t>
      </w:r>
      <w:r w:rsidR="00F31E09" w:rsidRPr="00826932">
        <w:rPr>
          <w:b w:val="0"/>
          <w:bCs w:val="0"/>
          <w:sz w:val="22"/>
          <w:szCs w:val="22"/>
        </w:rPr>
        <w:t xml:space="preserve"> годы»</w:t>
      </w:r>
    </w:p>
    <w:p w:rsidR="00F31E09" w:rsidRPr="00826932" w:rsidRDefault="00F31E09" w:rsidP="00826932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31E09" w:rsidRPr="00F31E09" w:rsidRDefault="00F31E09" w:rsidP="00F31E09">
      <w:pPr>
        <w:rPr>
          <w:rFonts w:ascii="Times New Roman" w:hAnsi="Times New Roman" w:cs="Times New Roman"/>
          <w:szCs w:val="26"/>
        </w:rPr>
      </w:pPr>
    </w:p>
    <w:p w:rsidR="00263B36" w:rsidRPr="00E3457F" w:rsidRDefault="00263B36" w:rsidP="00263B3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31E09">
        <w:rPr>
          <w:rFonts w:ascii="Times New Roman" w:hAnsi="Times New Roman" w:cs="Times New Roman"/>
          <w:szCs w:val="26"/>
        </w:rPr>
        <w:t>Цели, задачи</w:t>
      </w:r>
      <w:r>
        <w:rPr>
          <w:rFonts w:ascii="Times New Roman" w:hAnsi="Times New Roman" w:cs="Times New Roman"/>
          <w:szCs w:val="26"/>
        </w:rPr>
        <w:t xml:space="preserve"> и</w:t>
      </w:r>
      <w:r w:rsidRPr="00F31E09">
        <w:rPr>
          <w:rFonts w:ascii="Times New Roman" w:hAnsi="Times New Roman" w:cs="Times New Roman"/>
          <w:szCs w:val="26"/>
        </w:rPr>
        <w:t xml:space="preserve"> </w:t>
      </w:r>
      <w:r w:rsidRPr="00E3457F">
        <w:rPr>
          <w:rFonts w:ascii="Times New Roman" w:hAnsi="Times New Roman" w:cs="Times New Roman"/>
        </w:rPr>
        <w:t>индикаторы оценки результатов программы</w:t>
      </w:r>
    </w:p>
    <w:p w:rsidR="00263B36" w:rsidRPr="00E3457F" w:rsidRDefault="00263B36" w:rsidP="00263B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</w:rPr>
      </w:pPr>
      <w:r w:rsidRPr="00E3457F">
        <w:rPr>
          <w:rFonts w:ascii="Times New Roman" w:hAnsi="Times New Roman" w:cs="Times New Roman"/>
        </w:rPr>
        <w:t xml:space="preserve"> «Развитие молодёжной политики в Нижнекамском муниципальном районе на 2019 – 2025 годы»</w:t>
      </w:r>
    </w:p>
    <w:p w:rsidR="00263B36" w:rsidRPr="00E3457F" w:rsidRDefault="00263B36" w:rsidP="00263B36">
      <w:pPr>
        <w:pStyle w:val="31"/>
        <w:shd w:val="clear" w:color="auto" w:fill="auto"/>
        <w:spacing w:after="0" w:line="240" w:lineRule="auto"/>
        <w:ind w:left="20" w:right="40" w:firstLine="720"/>
        <w:jc w:val="both"/>
        <w:rPr>
          <w:rFonts w:ascii="Times New Roman" w:hAnsi="Times New Roman"/>
          <w:sz w:val="24"/>
          <w:szCs w:val="24"/>
        </w:rPr>
      </w:pPr>
    </w:p>
    <w:p w:rsidR="00263B36" w:rsidRDefault="00263B36" w:rsidP="00263B36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2"/>
          <w:szCs w:val="22"/>
        </w:rPr>
      </w:pPr>
    </w:p>
    <w:tbl>
      <w:tblPr>
        <w:tblW w:w="15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2410"/>
        <w:gridCol w:w="1417"/>
        <w:gridCol w:w="2126"/>
        <w:gridCol w:w="851"/>
        <w:gridCol w:w="850"/>
        <w:gridCol w:w="851"/>
        <w:gridCol w:w="851"/>
        <w:gridCol w:w="851"/>
        <w:gridCol w:w="851"/>
        <w:gridCol w:w="851"/>
      </w:tblGrid>
      <w:tr w:rsidR="00263B36" w:rsidRPr="00C735B8" w:rsidTr="005375AD">
        <w:tc>
          <w:tcPr>
            <w:tcW w:w="1668" w:type="dxa"/>
            <w:vMerge w:val="restart"/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C735B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C735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цели</w:t>
            </w:r>
          </w:p>
        </w:tc>
        <w:tc>
          <w:tcPr>
            <w:tcW w:w="2126" w:type="dxa"/>
            <w:vMerge w:val="restart"/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C735B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C735B8">
              <w:rPr>
                <w:rFonts w:ascii="Times New Roman" w:hAnsi="Times New Roman" w:cs="Times New Roman"/>
                <w:sz w:val="20"/>
                <w:szCs w:val="20"/>
              </w:rPr>
              <w:br/>
              <w:t>задачи</w:t>
            </w:r>
          </w:p>
        </w:tc>
        <w:tc>
          <w:tcPr>
            <w:tcW w:w="2410" w:type="dxa"/>
            <w:vMerge w:val="restart"/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B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263B36" w:rsidRPr="00C735B8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C735B8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</w:t>
            </w:r>
          </w:p>
        </w:tc>
        <w:tc>
          <w:tcPr>
            <w:tcW w:w="1417" w:type="dxa"/>
            <w:vMerge w:val="restart"/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C735B8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2126" w:type="dxa"/>
            <w:vMerge w:val="restart"/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C735B8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Индикаторы оценки конечных </w:t>
            </w:r>
            <w:r w:rsidRPr="00C735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результатов, единица измерения</w:t>
            </w:r>
          </w:p>
        </w:tc>
        <w:tc>
          <w:tcPr>
            <w:tcW w:w="5956" w:type="dxa"/>
            <w:gridSpan w:val="7"/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735B8">
              <w:rPr>
                <w:rFonts w:ascii="Times New Roman" w:hAnsi="Times New Roman" w:cs="Times New Roman"/>
                <w:sz w:val="20"/>
                <w:szCs w:val="20"/>
              </w:rPr>
              <w:t>Значения индикаторов</w:t>
            </w:r>
          </w:p>
        </w:tc>
      </w:tr>
      <w:tr w:rsidR="00263B36" w:rsidRPr="00C735B8" w:rsidTr="005375AD">
        <w:tc>
          <w:tcPr>
            <w:tcW w:w="1668" w:type="dxa"/>
            <w:vMerge/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C735B8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850" w:type="dxa"/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C735B8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851" w:type="dxa"/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C735B8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851" w:type="dxa"/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C735B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</w:tcPr>
          <w:p w:rsidR="00263B36" w:rsidRDefault="00263B36" w:rsidP="005375AD"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103C0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</w:tcPr>
          <w:p w:rsidR="00263B36" w:rsidRDefault="00263B36" w:rsidP="005375AD"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103C0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</w:tcPr>
          <w:p w:rsidR="00263B36" w:rsidRDefault="00263B36" w:rsidP="005375AD"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Pr="00103C0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263B36" w:rsidRPr="00C735B8" w:rsidTr="005375AD">
        <w:tc>
          <w:tcPr>
            <w:tcW w:w="1668" w:type="dxa"/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63B36" w:rsidRPr="00C735B8" w:rsidRDefault="00263B36" w:rsidP="005375AD">
            <w:pPr>
              <w:pStyle w:val="ConsPlusNormal"/>
              <w:widowControl/>
              <w:jc w:val="center"/>
              <w:outlineLvl w:val="1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C735B8">
              <w:rPr>
                <w:rFonts w:ascii="Times New Roman" w:eastAsia="Courier New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263B36" w:rsidRPr="00C735B8" w:rsidRDefault="00263B36" w:rsidP="005375AD">
            <w:pPr>
              <w:pStyle w:val="ConsPlusNormal"/>
              <w:widowControl/>
              <w:jc w:val="center"/>
              <w:outlineLvl w:val="1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C735B8">
              <w:rPr>
                <w:rFonts w:ascii="Times New Roman" w:eastAsia="Courier New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63B36" w:rsidRPr="00C735B8" w:rsidRDefault="00263B36" w:rsidP="00537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63B36" w:rsidRPr="00C735B8" w:rsidRDefault="00263B36" w:rsidP="00537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263B36" w:rsidRPr="00C735B8" w:rsidRDefault="00263B36" w:rsidP="00537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263B36" w:rsidRPr="00C735B8" w:rsidRDefault="00263B36" w:rsidP="00537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263B36" w:rsidRPr="00C735B8" w:rsidRDefault="00263B36" w:rsidP="00537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63B36" w:rsidRPr="00C735B8" w:rsidTr="005375AD">
        <w:tc>
          <w:tcPr>
            <w:tcW w:w="1668" w:type="dxa"/>
            <w:vMerge w:val="restart"/>
          </w:tcPr>
          <w:p w:rsidR="00263B36" w:rsidRPr="002530F8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30F8">
              <w:rPr>
                <w:rFonts w:ascii="Times New Roman" w:hAnsi="Times New Roman"/>
                <w:sz w:val="20"/>
                <w:szCs w:val="20"/>
              </w:rPr>
              <w:t>Реализация молодежной политики в Нижнекамском муниципальном районе</w:t>
            </w:r>
          </w:p>
        </w:tc>
        <w:tc>
          <w:tcPr>
            <w:tcW w:w="2126" w:type="dxa"/>
            <w:vMerge w:val="restart"/>
          </w:tcPr>
          <w:p w:rsidR="00263B36" w:rsidRDefault="00263B36" w:rsidP="005375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A8022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социальным развитием молодежи, использование ее созидательного потенциала в укреплении конкурентоспособности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Нижнекамского муниципального района РТ</w:t>
            </w:r>
            <w:r w:rsidRPr="00A8022C">
              <w:rPr>
                <w:rFonts w:ascii="Times New Roman" w:hAnsi="Times New Roman" w:cs="Times New Roman"/>
                <w:sz w:val="20"/>
                <w:szCs w:val="20"/>
              </w:rPr>
              <w:t>, обеспечение оптимальных условий для повышения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чества жизни молодого поколения</w:t>
            </w:r>
          </w:p>
          <w:p w:rsidR="00263B36" w:rsidRDefault="00263B36" w:rsidP="005375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B36" w:rsidRPr="00E57CD5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263B36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1.1. Организация поездки талантливых детей и подростков Нижнекамского муниципального района на Республиканскую «Новогоднюю ёлку»</w:t>
            </w:r>
          </w:p>
          <w:p w:rsidR="00263B36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B36" w:rsidRPr="00C735B8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735B8">
              <w:rPr>
                <w:rFonts w:ascii="Times New Roman" w:hAnsi="Times New Roman" w:cs="Times New Roman"/>
                <w:sz w:val="20"/>
                <w:szCs w:val="20"/>
              </w:rPr>
              <w:t>Учреждения молодежной политики</w:t>
            </w:r>
            <w:r w:rsidRPr="00C735B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263B36" w:rsidRPr="0032730F" w:rsidRDefault="00263B36" w:rsidP="005375AD">
            <w:pPr>
              <w:tabs>
                <w:tab w:val="left" w:pos="709"/>
                <w:tab w:val="center" w:pos="52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B36" w:rsidRPr="00BA4AE2" w:rsidRDefault="00263B36" w:rsidP="00537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охват молодежи, участвующей в мероприятиях, направ</w:t>
            </w:r>
            <w:r w:rsidRPr="00BA4AE2">
              <w:rPr>
                <w:rFonts w:ascii="Times New Roman" w:hAnsi="Times New Roman" w:cs="Times New Roman"/>
                <w:sz w:val="20"/>
                <w:szCs w:val="20"/>
              </w:rPr>
              <w:t>ленных на профилактику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% от общего числа молодежи</w:t>
            </w:r>
          </w:p>
          <w:p w:rsidR="00263B36" w:rsidRPr="0032730F" w:rsidRDefault="00263B36" w:rsidP="005375AD">
            <w:pPr>
              <w:tabs>
                <w:tab w:val="left" w:pos="709"/>
                <w:tab w:val="center" w:pos="52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263B36" w:rsidRPr="00CA21A8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  <w:p w:rsidR="00263B36" w:rsidRPr="00CA21A8" w:rsidRDefault="00263B36" w:rsidP="005375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1A8">
              <w:rPr>
                <w:rStyle w:val="285pt"/>
                <w:rFonts w:eastAsia="Microsoft Sans Serif"/>
                <w:i w:val="0"/>
                <w:sz w:val="22"/>
                <w:szCs w:val="22"/>
              </w:rPr>
              <w:t>6%</w:t>
            </w:r>
          </w:p>
          <w:p w:rsidR="00263B36" w:rsidRPr="00CA21A8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263B36" w:rsidRPr="00CA21A8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  <w:p w:rsidR="00263B36" w:rsidRPr="00CA21A8" w:rsidRDefault="00263B36" w:rsidP="005375AD">
            <w:pPr>
              <w:ind w:left="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1A8">
              <w:rPr>
                <w:rStyle w:val="275pt"/>
                <w:rFonts w:eastAsia="Microsoft Sans Serif"/>
                <w:sz w:val="22"/>
                <w:szCs w:val="22"/>
              </w:rPr>
              <w:t>6,1%</w:t>
            </w:r>
          </w:p>
          <w:p w:rsidR="00263B36" w:rsidRPr="00CA21A8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263B36" w:rsidRPr="00CA21A8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  <w:p w:rsidR="00263B36" w:rsidRPr="00CA21A8" w:rsidRDefault="00263B36" w:rsidP="005375AD">
            <w:pPr>
              <w:ind w:left="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1A8">
              <w:rPr>
                <w:rStyle w:val="275pt"/>
                <w:rFonts w:eastAsia="Microsoft Sans Serif"/>
                <w:sz w:val="22"/>
                <w:szCs w:val="22"/>
              </w:rPr>
              <w:t>6,2%</w:t>
            </w:r>
          </w:p>
          <w:p w:rsidR="00263B36" w:rsidRPr="00CA21A8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263B36" w:rsidRPr="00CA21A8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  <w:p w:rsidR="00263B36" w:rsidRPr="00CA21A8" w:rsidRDefault="00263B36" w:rsidP="005375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1A8">
              <w:rPr>
                <w:rFonts w:ascii="Times New Roman" w:hAnsi="Times New Roman" w:cs="Times New Roman"/>
                <w:sz w:val="22"/>
                <w:szCs w:val="22"/>
              </w:rPr>
              <w:t>6,3%</w:t>
            </w:r>
          </w:p>
          <w:p w:rsidR="00263B36" w:rsidRPr="00CA21A8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263B36" w:rsidRPr="00CA21A8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  <w:p w:rsidR="00263B36" w:rsidRPr="00CA21A8" w:rsidRDefault="00263B36" w:rsidP="005375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1A8">
              <w:rPr>
                <w:rFonts w:ascii="Times New Roman" w:hAnsi="Times New Roman" w:cs="Times New Roman"/>
                <w:sz w:val="22"/>
                <w:szCs w:val="22"/>
              </w:rPr>
              <w:t>6,4%</w:t>
            </w:r>
          </w:p>
          <w:p w:rsidR="00263B36" w:rsidRPr="00CA21A8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263B36" w:rsidRPr="00CA21A8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  <w:p w:rsidR="00263B36" w:rsidRPr="00CA21A8" w:rsidRDefault="00263B36" w:rsidP="005375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1A8">
              <w:rPr>
                <w:rFonts w:ascii="Times New Roman" w:hAnsi="Times New Roman" w:cs="Times New Roman"/>
                <w:sz w:val="22"/>
                <w:szCs w:val="22"/>
              </w:rPr>
              <w:t>6,5%</w:t>
            </w:r>
          </w:p>
          <w:p w:rsidR="00263B36" w:rsidRPr="00CA21A8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263B36" w:rsidRPr="00CA21A8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  <w:p w:rsidR="00263B36" w:rsidRPr="00CA21A8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CA21A8">
              <w:rPr>
                <w:rFonts w:ascii="Times New Roman" w:hAnsi="Times New Roman" w:cs="Times New Roman"/>
                <w:sz w:val="22"/>
                <w:szCs w:val="22"/>
              </w:rPr>
              <w:t>6,6%</w:t>
            </w:r>
          </w:p>
        </w:tc>
      </w:tr>
      <w:tr w:rsidR="00263B36" w:rsidRPr="00C735B8" w:rsidTr="005375AD">
        <w:tc>
          <w:tcPr>
            <w:tcW w:w="1668" w:type="dxa"/>
            <w:vMerge/>
          </w:tcPr>
          <w:p w:rsidR="00263B36" w:rsidRPr="002530F8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63B36" w:rsidRDefault="00263B36" w:rsidP="005375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63B36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направленных на профилактику асоциального поведения подростков и молодёжи, поддержка детей, подростков и молодежи</w:t>
            </w:r>
          </w:p>
          <w:p w:rsidR="00263B36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63B36" w:rsidRPr="0032730F" w:rsidRDefault="00263B36" w:rsidP="005375AD">
            <w:pPr>
              <w:tabs>
                <w:tab w:val="left" w:pos="709"/>
                <w:tab w:val="center" w:pos="52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63B36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63B36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263B36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263B36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263B36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263B36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263B36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3B36" w:rsidRPr="00C735B8" w:rsidTr="005375AD">
        <w:tc>
          <w:tcPr>
            <w:tcW w:w="1668" w:type="dxa"/>
            <w:vMerge/>
          </w:tcPr>
          <w:p w:rsidR="00263B36" w:rsidRPr="002530F8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63B36" w:rsidRDefault="00263B36" w:rsidP="005375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63B36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1.3. Проведение </w:t>
            </w:r>
            <w:r w:rsidRPr="00D23AB6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направленных на профилактику деструктивного поведения подростков и молодёжи</w:t>
            </w:r>
          </w:p>
          <w:p w:rsidR="00263B36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63B36" w:rsidRPr="0032730F" w:rsidRDefault="00263B36" w:rsidP="005375AD">
            <w:pPr>
              <w:tabs>
                <w:tab w:val="left" w:pos="709"/>
                <w:tab w:val="center" w:pos="52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63B36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63B36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263B36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263B36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263B36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263B36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263B36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3B36" w:rsidRPr="00C735B8" w:rsidTr="005375AD">
        <w:tc>
          <w:tcPr>
            <w:tcW w:w="1668" w:type="dxa"/>
            <w:vMerge/>
          </w:tcPr>
          <w:p w:rsidR="00263B36" w:rsidRPr="002530F8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63B36" w:rsidRDefault="00263B36" w:rsidP="005375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63B36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92B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34492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34492B">
              <w:t xml:space="preserve"> </w:t>
            </w:r>
            <w:proofErr w:type="gramStart"/>
            <w:r w:rsidRPr="0034492B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соц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иально значимых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проектов по под</w:t>
            </w:r>
            <w:r w:rsidRPr="003449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держке подростков и молодежи, находящихся в трудной жизненной ситуации, в </w:t>
            </w:r>
            <w:proofErr w:type="spellStart"/>
            <w:r w:rsidRPr="0034492B">
              <w:rPr>
                <w:rFonts w:ascii="Times New Roman" w:hAnsi="Times New Roman" w:cs="Times New Roman"/>
                <w:bCs/>
                <w:sz w:val="20"/>
                <w:szCs w:val="20"/>
              </w:rPr>
              <w:t>т.ч</w:t>
            </w:r>
            <w:proofErr w:type="spellEnd"/>
            <w:r w:rsidRPr="003449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проектов по поддержке подростков и молодежи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ограниченными физическими воз</w:t>
            </w:r>
            <w:r w:rsidRPr="0034492B">
              <w:rPr>
                <w:rFonts w:ascii="Times New Roman" w:hAnsi="Times New Roman" w:cs="Times New Roman"/>
                <w:bCs/>
                <w:sz w:val="20"/>
                <w:szCs w:val="20"/>
              </w:rPr>
              <w:t>можностями здоровья)</w:t>
            </w:r>
            <w:proofErr w:type="gramEnd"/>
          </w:p>
          <w:p w:rsidR="00263B36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63B36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9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Учреждения молодежной </w:t>
            </w:r>
            <w:r w:rsidRPr="003449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политики</w:t>
            </w:r>
            <w:r w:rsidRPr="009B73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63B36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3B36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3B36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3B36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3B36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3B36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3B36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3B36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3B36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3B36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3B36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3B36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3B36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3B36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3B36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3B36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3B36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3B36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3B36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3B36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3B36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3B36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3B36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3B36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3B36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3B36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3B36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3B36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3B36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3B36" w:rsidRPr="00EB78D2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EB78D2">
              <w:rPr>
                <w:rFonts w:ascii="Times New Roman" w:hAnsi="Times New Roman"/>
                <w:sz w:val="20"/>
                <w:szCs w:val="20"/>
              </w:rPr>
              <w:t>Учреждения</w:t>
            </w:r>
          </w:p>
          <w:p w:rsidR="00263B36" w:rsidRPr="00EB78D2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EB78D2">
              <w:rPr>
                <w:rFonts w:ascii="Times New Roman" w:hAnsi="Times New Roman"/>
                <w:sz w:val="20"/>
                <w:szCs w:val="20"/>
              </w:rPr>
              <w:t>молодежной</w:t>
            </w:r>
          </w:p>
          <w:p w:rsidR="00263B36" w:rsidRPr="00EB78D2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EB78D2">
              <w:rPr>
                <w:rFonts w:ascii="Times New Roman" w:hAnsi="Times New Roman"/>
                <w:sz w:val="20"/>
                <w:szCs w:val="20"/>
              </w:rPr>
              <w:t>политики,</w:t>
            </w:r>
          </w:p>
          <w:p w:rsidR="00263B36" w:rsidRPr="00EB78D2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EB78D2">
              <w:rPr>
                <w:rFonts w:ascii="Times New Roman" w:hAnsi="Times New Roman"/>
                <w:sz w:val="20"/>
                <w:szCs w:val="20"/>
              </w:rPr>
              <w:t>образовательные учреждения</w:t>
            </w:r>
          </w:p>
          <w:p w:rsidR="00263B36" w:rsidRPr="00C735B8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263B36" w:rsidRPr="0032730F" w:rsidRDefault="00263B36" w:rsidP="005375AD">
            <w:pPr>
              <w:tabs>
                <w:tab w:val="left" w:pos="709"/>
                <w:tab w:val="center" w:pos="52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9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заявок, человек</w:t>
            </w:r>
          </w:p>
        </w:tc>
        <w:tc>
          <w:tcPr>
            <w:tcW w:w="851" w:type="dxa"/>
            <w:vMerge w:val="restart"/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  <w:p w:rsidR="00263B36" w:rsidRPr="00C735B8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850" w:type="dxa"/>
            <w:vMerge w:val="restart"/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  <w:p w:rsidR="00263B36" w:rsidRPr="00C735B8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25</w:t>
            </w:r>
          </w:p>
        </w:tc>
        <w:tc>
          <w:tcPr>
            <w:tcW w:w="851" w:type="dxa"/>
            <w:vMerge w:val="restart"/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  <w:p w:rsidR="00263B36" w:rsidRPr="00D336E0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27</w:t>
            </w:r>
          </w:p>
        </w:tc>
        <w:tc>
          <w:tcPr>
            <w:tcW w:w="851" w:type="dxa"/>
            <w:vMerge w:val="restart"/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  <w:p w:rsidR="00263B36" w:rsidRPr="00D336E0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28</w:t>
            </w:r>
          </w:p>
        </w:tc>
        <w:tc>
          <w:tcPr>
            <w:tcW w:w="851" w:type="dxa"/>
            <w:vMerge w:val="restart"/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  <w:p w:rsidR="00263B36" w:rsidRPr="00D336E0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29</w:t>
            </w:r>
          </w:p>
        </w:tc>
        <w:tc>
          <w:tcPr>
            <w:tcW w:w="851" w:type="dxa"/>
            <w:vMerge w:val="restart"/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  <w:p w:rsidR="00263B36" w:rsidRPr="00D336E0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30</w:t>
            </w:r>
          </w:p>
        </w:tc>
        <w:tc>
          <w:tcPr>
            <w:tcW w:w="851" w:type="dxa"/>
            <w:vMerge w:val="restart"/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  <w:p w:rsidR="00263B36" w:rsidRPr="00D336E0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31</w:t>
            </w:r>
          </w:p>
        </w:tc>
      </w:tr>
      <w:tr w:rsidR="00263B36" w:rsidRPr="00C735B8" w:rsidTr="005375AD">
        <w:tc>
          <w:tcPr>
            <w:tcW w:w="1668" w:type="dxa"/>
            <w:vMerge/>
          </w:tcPr>
          <w:p w:rsidR="00263B36" w:rsidRPr="002530F8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63B36" w:rsidRDefault="00263B36" w:rsidP="005375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63B36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 w:rsidRPr="003449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492B">
              <w:rPr>
                <w:rFonts w:ascii="Times New Roman" w:hAnsi="Times New Roman" w:cs="Times New Roman"/>
                <w:sz w:val="20"/>
                <w:szCs w:val="20"/>
              </w:rPr>
              <w:t>Организация заявочных кампаний отборочного этапа и организация участия в зональных этапах и в финалах Республиканских фестивалей, конкурсов для подростков и молодежи</w:t>
            </w:r>
          </w:p>
          <w:p w:rsidR="00263B36" w:rsidRPr="0034492B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63B36" w:rsidRPr="0034492B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63B36" w:rsidRPr="0034492B" w:rsidRDefault="00263B36" w:rsidP="005375AD">
            <w:pPr>
              <w:tabs>
                <w:tab w:val="left" w:pos="709"/>
                <w:tab w:val="center" w:pos="52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3B36" w:rsidRPr="00C735B8" w:rsidTr="005375AD">
        <w:tc>
          <w:tcPr>
            <w:tcW w:w="1668" w:type="dxa"/>
            <w:vMerge/>
          </w:tcPr>
          <w:p w:rsidR="00263B36" w:rsidRPr="002530F8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63B36" w:rsidRDefault="00263B36" w:rsidP="005375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63B36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 w:rsidRPr="0034492B">
              <w:rPr>
                <w:rFonts w:ascii="Times New Roman" w:hAnsi="Times New Roman" w:cs="Times New Roman"/>
                <w:sz w:val="20"/>
                <w:szCs w:val="20"/>
              </w:rPr>
              <w:t>. Организация районных мероприятий, конкурсов, фестивалей для подростков, молодежи и молодых семей</w:t>
            </w:r>
          </w:p>
          <w:p w:rsidR="00263B36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63B36" w:rsidRPr="0034492B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63B36" w:rsidRPr="0034492B" w:rsidRDefault="00263B36" w:rsidP="005375AD">
            <w:pPr>
              <w:tabs>
                <w:tab w:val="left" w:pos="709"/>
                <w:tab w:val="center" w:pos="52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3B36" w:rsidRPr="00C735B8" w:rsidTr="005375AD">
        <w:tc>
          <w:tcPr>
            <w:tcW w:w="1668" w:type="dxa"/>
            <w:vMerge/>
          </w:tcPr>
          <w:p w:rsidR="00263B36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63B36" w:rsidRPr="00E57CD5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263B36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1.7. С</w:t>
            </w:r>
            <w:r w:rsidRPr="00AD5069">
              <w:rPr>
                <w:rFonts w:ascii="Times New Roman" w:hAnsi="Times New Roman" w:cs="Times New Roman"/>
                <w:bCs/>
                <w:sz w:val="20"/>
                <w:szCs w:val="20"/>
              </w:rPr>
              <w:t>оздание условий для участия молодежи в добровольческой деятельности, поддержки организованных форм добровольчества</w:t>
            </w:r>
          </w:p>
          <w:p w:rsidR="00263B36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63B36" w:rsidRPr="0032730F" w:rsidRDefault="00263B36" w:rsidP="005375AD">
            <w:pPr>
              <w:tabs>
                <w:tab w:val="left" w:pos="709"/>
                <w:tab w:val="center" w:pos="52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3C34">
              <w:rPr>
                <w:rFonts w:ascii="Times New Roman" w:hAnsi="Times New Roman" w:cs="Times New Roman"/>
                <w:sz w:val="20"/>
                <w:szCs w:val="20"/>
              </w:rPr>
              <w:t>% от общей численности молодежи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36" w:rsidRPr="009B732E" w:rsidRDefault="00263B36" w:rsidP="005375AD">
            <w:pPr>
              <w:tabs>
                <w:tab w:val="left" w:pos="108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9B732E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3B36" w:rsidRPr="009B732E" w:rsidRDefault="00263B36" w:rsidP="005375AD">
            <w:pPr>
              <w:tabs>
                <w:tab w:val="left" w:pos="108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9B732E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9,1%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3B36" w:rsidRPr="009B732E" w:rsidRDefault="00263B36" w:rsidP="005375AD">
            <w:pPr>
              <w:tabs>
                <w:tab w:val="left" w:pos="1080"/>
              </w:tabs>
              <w:suppressAutoHyphens/>
              <w:ind w:firstLine="5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9B732E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9,5%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3B36" w:rsidRPr="009B732E" w:rsidRDefault="00263B36" w:rsidP="005375AD">
            <w:pPr>
              <w:tabs>
                <w:tab w:val="left" w:pos="108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9B732E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9,6%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3B36" w:rsidRPr="009B732E" w:rsidRDefault="00263B36" w:rsidP="005375A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B732E">
              <w:rPr>
                <w:rFonts w:ascii="Times New Roman" w:eastAsia="Times New Roman" w:hAnsi="Times New Roman" w:cs="Times New Roman"/>
                <w:sz w:val="22"/>
                <w:szCs w:val="22"/>
              </w:rPr>
              <w:t>9,7%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3B36" w:rsidRPr="009B732E" w:rsidRDefault="00263B36" w:rsidP="005375A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B732E">
              <w:rPr>
                <w:rFonts w:ascii="Times New Roman" w:eastAsia="Times New Roman" w:hAnsi="Times New Roman" w:cs="Times New Roman"/>
                <w:sz w:val="22"/>
                <w:szCs w:val="22"/>
              </w:rPr>
              <w:t>9,9%</w:t>
            </w:r>
          </w:p>
        </w:tc>
        <w:tc>
          <w:tcPr>
            <w:tcW w:w="851" w:type="dxa"/>
          </w:tcPr>
          <w:p w:rsidR="00263B36" w:rsidRPr="009B732E" w:rsidRDefault="00263B36" w:rsidP="005375A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B732E">
              <w:rPr>
                <w:rFonts w:ascii="Times New Roman" w:eastAsia="Times New Roman" w:hAnsi="Times New Roman" w:cs="Times New Roman"/>
                <w:sz w:val="22"/>
                <w:szCs w:val="22"/>
              </w:rPr>
              <w:t>10%</w:t>
            </w:r>
          </w:p>
        </w:tc>
      </w:tr>
      <w:tr w:rsidR="00263B36" w:rsidRPr="00C735B8" w:rsidTr="005375AD">
        <w:tc>
          <w:tcPr>
            <w:tcW w:w="1668" w:type="dxa"/>
            <w:vMerge/>
          </w:tcPr>
          <w:p w:rsidR="00263B36" w:rsidRDefault="00263B36" w:rsidP="005375A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63B36" w:rsidRPr="00E57CD5" w:rsidRDefault="00263B36" w:rsidP="005375A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263B36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1.8.</w:t>
            </w:r>
            <w:r w:rsidRPr="009B73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Общая численность граждан НМР, вовлеченных центром поддержки добровольчества (волонтерства) на базе ОО, НКО, МБУ в </w:t>
            </w:r>
            <w:r w:rsidRPr="009B732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добровольческую (волонтерскую деятельность)</w:t>
            </w:r>
            <w:r w:rsidRPr="009B732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  <w:p w:rsidR="00263B36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263B36" w:rsidRPr="0032730F" w:rsidRDefault="00263B36" w:rsidP="005375AD">
            <w:pPr>
              <w:tabs>
                <w:tab w:val="left" w:pos="709"/>
                <w:tab w:val="center" w:pos="52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человек</w:t>
            </w:r>
          </w:p>
        </w:tc>
        <w:tc>
          <w:tcPr>
            <w:tcW w:w="851" w:type="dxa"/>
          </w:tcPr>
          <w:p w:rsidR="00263B36" w:rsidRPr="00EB78D2" w:rsidRDefault="00263B36" w:rsidP="005375AD">
            <w:pPr>
              <w:tabs>
                <w:tab w:val="left" w:pos="108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EB78D2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</w:tcPr>
          <w:p w:rsidR="00263B36" w:rsidRPr="00EB78D2" w:rsidRDefault="00263B36" w:rsidP="005375AD">
            <w:pPr>
              <w:tabs>
                <w:tab w:val="left" w:pos="108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EB78D2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600</w:t>
            </w:r>
          </w:p>
        </w:tc>
        <w:tc>
          <w:tcPr>
            <w:tcW w:w="851" w:type="dxa"/>
          </w:tcPr>
          <w:p w:rsidR="00263B36" w:rsidRPr="00EB78D2" w:rsidRDefault="00263B36" w:rsidP="005375AD">
            <w:pPr>
              <w:tabs>
                <w:tab w:val="left" w:pos="1080"/>
              </w:tabs>
              <w:suppressAutoHyphens/>
              <w:ind w:firstLine="5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EB78D2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800</w:t>
            </w:r>
          </w:p>
        </w:tc>
        <w:tc>
          <w:tcPr>
            <w:tcW w:w="851" w:type="dxa"/>
          </w:tcPr>
          <w:p w:rsidR="00263B36" w:rsidRPr="00EB78D2" w:rsidRDefault="00263B36" w:rsidP="005375A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B78D2">
              <w:rPr>
                <w:rFonts w:ascii="Times New Roman" w:eastAsia="Times New Roman" w:hAnsi="Times New Roman" w:cs="Times New Roman"/>
                <w:sz w:val="22"/>
                <w:szCs w:val="22"/>
              </w:rPr>
              <w:t>1100</w:t>
            </w:r>
          </w:p>
        </w:tc>
        <w:tc>
          <w:tcPr>
            <w:tcW w:w="851" w:type="dxa"/>
          </w:tcPr>
          <w:p w:rsidR="00263B36" w:rsidRPr="00EB78D2" w:rsidRDefault="00263B36" w:rsidP="005375A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B78D2">
              <w:rPr>
                <w:rFonts w:ascii="Times New Roman" w:eastAsia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851" w:type="dxa"/>
          </w:tcPr>
          <w:p w:rsidR="00263B36" w:rsidRPr="00EB78D2" w:rsidRDefault="00263B36" w:rsidP="005375A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B78D2">
              <w:rPr>
                <w:rFonts w:ascii="Times New Roman" w:eastAsia="Times New Roman" w:hAnsi="Times New Roman" w:cs="Times New Roman"/>
                <w:sz w:val="22"/>
                <w:szCs w:val="22"/>
              </w:rPr>
              <w:t>1750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3B36" w:rsidRPr="00EB78D2" w:rsidRDefault="00263B36" w:rsidP="005375A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B78D2">
              <w:rPr>
                <w:rFonts w:ascii="Times New Roman" w:eastAsia="Times New Roman" w:hAnsi="Times New Roman" w:cs="Times New Roman"/>
                <w:sz w:val="22"/>
                <w:szCs w:val="22"/>
              </w:rPr>
              <w:t>1760</w:t>
            </w:r>
          </w:p>
        </w:tc>
      </w:tr>
      <w:tr w:rsidR="00263B36" w:rsidRPr="00C735B8" w:rsidTr="005375AD">
        <w:tc>
          <w:tcPr>
            <w:tcW w:w="1668" w:type="dxa"/>
            <w:vMerge/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263B36" w:rsidRPr="00925B81" w:rsidRDefault="00263B36" w:rsidP="005375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457454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 модернизация системы патриотического воспитания молодежи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Нижнекамского муниципального района РТ</w:t>
            </w:r>
          </w:p>
          <w:p w:rsidR="00263B36" w:rsidRPr="00E57CD5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263B36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2.1. Проведение </w:t>
            </w:r>
            <w:r w:rsidRPr="008865FC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мероприятий, направленных на гражданско-патриотическое воспитание, национальное самосознание и толерантность в подростковой и молодежной среде </w:t>
            </w:r>
            <w:r w:rsidRPr="008865F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Нижнекамского муниципального района</w:t>
            </w:r>
          </w:p>
          <w:p w:rsidR="00263B36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C735B8">
              <w:rPr>
                <w:rFonts w:ascii="Times New Roman" w:hAnsi="Times New Roman" w:cs="Times New Roman"/>
                <w:sz w:val="20"/>
                <w:szCs w:val="20"/>
              </w:rPr>
              <w:t>Учреждения молодежной политики</w:t>
            </w:r>
          </w:p>
        </w:tc>
        <w:tc>
          <w:tcPr>
            <w:tcW w:w="2126" w:type="dxa"/>
            <w:tcBorders>
              <w:bottom w:val="nil"/>
            </w:tcBorders>
          </w:tcPr>
          <w:p w:rsidR="00263B36" w:rsidRPr="0032730F" w:rsidRDefault="00263B36" w:rsidP="005375AD">
            <w:pPr>
              <w:tabs>
                <w:tab w:val="left" w:pos="709"/>
                <w:tab w:val="center" w:pos="52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92B">
              <w:rPr>
                <w:rFonts w:ascii="Times New Roman" w:hAnsi="Times New Roman" w:cs="Times New Roman"/>
                <w:sz w:val="20"/>
                <w:szCs w:val="20"/>
              </w:rPr>
              <w:t>количество заявок, человек</w:t>
            </w:r>
          </w:p>
        </w:tc>
        <w:tc>
          <w:tcPr>
            <w:tcW w:w="851" w:type="dxa"/>
            <w:tcBorders>
              <w:bottom w:val="nil"/>
            </w:tcBorders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bottom w:val="nil"/>
            </w:tcBorders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bottom w:val="nil"/>
            </w:tcBorders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bottom w:val="nil"/>
            </w:tcBorders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851" w:type="dxa"/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851" w:type="dxa"/>
            <w:tcBorders>
              <w:bottom w:val="nil"/>
            </w:tcBorders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263B36" w:rsidRDefault="00263B36" w:rsidP="005375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</w:t>
            </w:r>
          </w:p>
          <w:p w:rsidR="00263B36" w:rsidRPr="001C612D" w:rsidRDefault="00263B36" w:rsidP="00537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B36" w:rsidRPr="00C735B8" w:rsidTr="005375AD">
        <w:tc>
          <w:tcPr>
            <w:tcW w:w="1668" w:type="dxa"/>
            <w:vMerge/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63B36" w:rsidRDefault="00263B36" w:rsidP="005375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63B36" w:rsidRPr="00D336E0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E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.2.</w:t>
            </w:r>
            <w:r w:rsidRPr="00D336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Обеспечение увеличения  численности детей и молодежи в возрасте до 35 лет, вовлеченных в социально активную деятельность через увеличение охвата патриотическими проектами Федерального проекта «Патриотическое воспитание граждан РФ»</w:t>
            </w:r>
            <w:r w:rsidRPr="00D336E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1417" w:type="dxa"/>
            <w:vMerge w:val="restart"/>
          </w:tcPr>
          <w:p w:rsidR="00263B36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E0">
              <w:rPr>
                <w:rFonts w:ascii="Times New Roman" w:hAnsi="Times New Roman" w:cs="Times New Roman"/>
                <w:bCs/>
                <w:sz w:val="20"/>
                <w:szCs w:val="20"/>
              </w:rPr>
              <w:t>Учреждения молодежной политики</w:t>
            </w:r>
          </w:p>
          <w:p w:rsidR="00263B36" w:rsidRPr="00C735B8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B36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Общеобразовательные учреждения</w:t>
            </w:r>
          </w:p>
          <w:p w:rsidR="00263B36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B36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B36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Общественные молодежные организации</w:t>
            </w:r>
          </w:p>
          <w:p w:rsidR="00263B36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B36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B36" w:rsidRPr="00C735B8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263B36" w:rsidRPr="0034492B" w:rsidRDefault="00263B36" w:rsidP="005375AD">
            <w:pPr>
              <w:tabs>
                <w:tab w:val="left" w:pos="709"/>
                <w:tab w:val="center" w:pos="52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человек</w:t>
            </w:r>
          </w:p>
        </w:tc>
        <w:tc>
          <w:tcPr>
            <w:tcW w:w="851" w:type="dxa"/>
            <w:vMerge w:val="restart"/>
          </w:tcPr>
          <w:p w:rsidR="00263B36" w:rsidRPr="00D336E0" w:rsidRDefault="00263B36" w:rsidP="005375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36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263B36" w:rsidRPr="00D336E0" w:rsidRDefault="00263B36" w:rsidP="005375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36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</w:tcPr>
          <w:p w:rsidR="00263B36" w:rsidRPr="00D336E0" w:rsidRDefault="00263B36" w:rsidP="005375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36E0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851" w:type="dxa"/>
            <w:vMerge w:val="restart"/>
          </w:tcPr>
          <w:p w:rsidR="00263B36" w:rsidRPr="00D336E0" w:rsidRDefault="00263B36" w:rsidP="005375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36E0">
              <w:rPr>
                <w:rFonts w:ascii="Times New Roman" w:hAnsi="Times New Roman" w:cs="Times New Roman"/>
                <w:sz w:val="22"/>
                <w:szCs w:val="22"/>
              </w:rPr>
              <w:t>364</w:t>
            </w:r>
          </w:p>
        </w:tc>
        <w:tc>
          <w:tcPr>
            <w:tcW w:w="851" w:type="dxa"/>
            <w:vMerge w:val="restart"/>
          </w:tcPr>
          <w:p w:rsidR="00263B36" w:rsidRPr="00D336E0" w:rsidRDefault="00263B36" w:rsidP="005375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36E0">
              <w:rPr>
                <w:rFonts w:ascii="Times New Roman" w:hAnsi="Times New Roman" w:cs="Times New Roman"/>
                <w:sz w:val="22"/>
                <w:szCs w:val="22"/>
              </w:rPr>
              <w:t>379</w:t>
            </w:r>
          </w:p>
        </w:tc>
        <w:tc>
          <w:tcPr>
            <w:tcW w:w="851" w:type="dxa"/>
            <w:vMerge w:val="restart"/>
          </w:tcPr>
          <w:p w:rsidR="00263B36" w:rsidRPr="00D336E0" w:rsidRDefault="00263B36" w:rsidP="005375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36E0">
              <w:rPr>
                <w:rFonts w:ascii="Times New Roman" w:hAnsi="Times New Roman" w:cs="Times New Roman"/>
                <w:sz w:val="22"/>
                <w:szCs w:val="22"/>
              </w:rPr>
              <w:t>394</w:t>
            </w:r>
          </w:p>
        </w:tc>
        <w:tc>
          <w:tcPr>
            <w:tcW w:w="851" w:type="dxa"/>
            <w:vMerge w:val="restart"/>
          </w:tcPr>
          <w:p w:rsidR="00263B36" w:rsidRPr="00D336E0" w:rsidRDefault="00263B36" w:rsidP="005375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36E0">
              <w:rPr>
                <w:rFonts w:ascii="Times New Roman" w:hAnsi="Times New Roman" w:cs="Times New Roman"/>
                <w:sz w:val="22"/>
                <w:szCs w:val="22"/>
              </w:rPr>
              <w:t>415</w:t>
            </w:r>
          </w:p>
        </w:tc>
      </w:tr>
      <w:tr w:rsidR="00263B36" w:rsidRPr="00C735B8" w:rsidTr="005375AD">
        <w:tc>
          <w:tcPr>
            <w:tcW w:w="1668" w:type="dxa"/>
            <w:vMerge/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63B36" w:rsidRDefault="00263B36" w:rsidP="005375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63B36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2.3</w:t>
            </w:r>
            <w:r w:rsidRPr="00D336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Создание условий для развития системы </w:t>
            </w:r>
            <w:proofErr w:type="spellStart"/>
            <w:r w:rsidRPr="00D336E0">
              <w:rPr>
                <w:rFonts w:ascii="Times New Roman" w:hAnsi="Times New Roman" w:cs="Times New Roman"/>
                <w:bCs/>
                <w:sz w:val="20"/>
                <w:szCs w:val="20"/>
              </w:rPr>
              <w:t>межпоколенческого</w:t>
            </w:r>
            <w:proofErr w:type="spellEnd"/>
            <w:r w:rsidRPr="00D336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взаимодействия и  обеспечение преемственности поколений, поддержки общественных инициатив и проектов, направленных на гражданское и патриотическое </w:t>
            </w:r>
            <w:r w:rsidRPr="00D336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воспитание детей и молодежи федерального проекта «Патриотическое воспитание граждан РФ»</w:t>
            </w:r>
          </w:p>
          <w:p w:rsidR="00263B36" w:rsidRPr="00D336E0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63B36" w:rsidRPr="00D336E0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263B36" w:rsidRPr="0034492B" w:rsidRDefault="00263B36" w:rsidP="005375AD">
            <w:pPr>
              <w:tabs>
                <w:tab w:val="left" w:pos="709"/>
                <w:tab w:val="center" w:pos="52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263B36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263B36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263B36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263B36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263B36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263B36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263B36" w:rsidRDefault="00263B36" w:rsidP="005375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3B36" w:rsidRPr="00C735B8" w:rsidTr="005375AD">
        <w:tc>
          <w:tcPr>
            <w:tcW w:w="1668" w:type="dxa"/>
            <w:vMerge/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263B36" w:rsidRPr="00925B81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Pr="00925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 Поиск, поддержка талантливых детей, подростков и молодежи, создание условий для развития их интеллектуального и творческого потенциала</w:t>
            </w:r>
          </w:p>
        </w:tc>
        <w:tc>
          <w:tcPr>
            <w:tcW w:w="2410" w:type="dxa"/>
          </w:tcPr>
          <w:p w:rsidR="00263B36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3.1. Организация мероприятий</w:t>
            </w:r>
            <w:r w:rsidRPr="004A4D65">
              <w:rPr>
                <w:rFonts w:ascii="Times New Roman" w:hAnsi="Times New Roman" w:cs="Times New Roman"/>
                <w:bCs/>
                <w:sz w:val="20"/>
                <w:szCs w:val="20"/>
              </w:rPr>
              <w:t>, участвующей в конкурсах, направленных на поддержку талантливой молодежи</w:t>
            </w:r>
          </w:p>
          <w:p w:rsidR="00263B36" w:rsidRPr="0034492B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63B36" w:rsidRPr="0034492B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D5069">
              <w:rPr>
                <w:rFonts w:ascii="Times New Roman" w:hAnsi="Times New Roman" w:cs="Times New Roman"/>
                <w:sz w:val="20"/>
                <w:szCs w:val="20"/>
              </w:rPr>
              <w:t>Учреждения молодежной политики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образовательные учреждения</w:t>
            </w:r>
          </w:p>
        </w:tc>
        <w:tc>
          <w:tcPr>
            <w:tcW w:w="2126" w:type="dxa"/>
            <w:vMerge w:val="restart"/>
          </w:tcPr>
          <w:p w:rsidR="00263B36" w:rsidRPr="0034492B" w:rsidRDefault="00263B36" w:rsidP="005375AD">
            <w:pPr>
              <w:tabs>
                <w:tab w:val="left" w:pos="709"/>
                <w:tab w:val="center" w:pos="52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5069">
              <w:rPr>
                <w:rFonts w:ascii="Times New Roman" w:hAnsi="Times New Roman" w:cs="Times New Roman"/>
                <w:sz w:val="20"/>
                <w:szCs w:val="20"/>
              </w:rPr>
              <w:t>% от общей численности молодежи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</w:tr>
      <w:tr w:rsidR="00263B36" w:rsidRPr="00C735B8" w:rsidTr="005375AD">
        <w:tc>
          <w:tcPr>
            <w:tcW w:w="1668" w:type="dxa"/>
            <w:vMerge/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63B36" w:rsidRDefault="00263B36" w:rsidP="005375A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263B36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3.2. Организация мероприятий для молодежи,</w:t>
            </w:r>
            <w:r w:rsidRPr="00AD50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участвующих в деятельности детских и молодежных общественных объединений</w:t>
            </w:r>
          </w:p>
          <w:p w:rsidR="00263B36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63B36" w:rsidRPr="00AD5069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63B36" w:rsidRPr="00AD5069" w:rsidRDefault="00263B36" w:rsidP="005375AD">
            <w:pPr>
              <w:tabs>
                <w:tab w:val="left" w:pos="709"/>
                <w:tab w:val="center" w:pos="52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3B36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263B36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</w:t>
            </w:r>
          </w:p>
        </w:tc>
      </w:tr>
      <w:tr w:rsidR="00263B36" w:rsidRPr="00C735B8" w:rsidTr="005375AD">
        <w:tc>
          <w:tcPr>
            <w:tcW w:w="1668" w:type="dxa"/>
            <w:vMerge/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263B36" w:rsidRPr="00E57CD5" w:rsidRDefault="00263B36" w:rsidP="005375AD">
            <w:pPr>
              <w:pStyle w:val="af4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25B81">
              <w:rPr>
                <w:sz w:val="20"/>
                <w:szCs w:val="20"/>
              </w:rPr>
              <w:t xml:space="preserve">. Информационное и кадровое обеспечение молодежной политики </w:t>
            </w:r>
            <w:r>
              <w:rPr>
                <w:sz w:val="20"/>
                <w:szCs w:val="20"/>
              </w:rPr>
              <w:t>Нижнекамского муниципального района</w:t>
            </w:r>
          </w:p>
        </w:tc>
        <w:tc>
          <w:tcPr>
            <w:tcW w:w="2410" w:type="dxa"/>
          </w:tcPr>
          <w:p w:rsidR="00263B36" w:rsidRPr="0034492B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</w:t>
            </w:r>
            <w:r w:rsidRPr="00C735B8">
              <w:rPr>
                <w:rFonts w:ascii="Times New Roman" w:hAnsi="Times New Roman"/>
                <w:sz w:val="20"/>
                <w:szCs w:val="20"/>
              </w:rPr>
              <w:t>. Подготовка докладов, аналитических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информационных справок</w:t>
            </w:r>
            <w:r w:rsidRPr="00C735B8">
              <w:rPr>
                <w:rFonts w:ascii="Times New Roman" w:hAnsi="Times New Roman"/>
                <w:sz w:val="20"/>
                <w:szCs w:val="20"/>
              </w:rPr>
              <w:t xml:space="preserve"> в области государственной молодежной политики</w:t>
            </w:r>
          </w:p>
        </w:tc>
        <w:tc>
          <w:tcPr>
            <w:tcW w:w="1417" w:type="dxa"/>
          </w:tcPr>
          <w:p w:rsidR="00263B36" w:rsidRPr="0034492B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735B8">
              <w:rPr>
                <w:rFonts w:ascii="Times New Roman" w:hAnsi="Times New Roman" w:cs="Times New Roman"/>
                <w:sz w:val="20"/>
                <w:szCs w:val="20"/>
              </w:rPr>
              <w:t>Учреждения молодежной политики</w:t>
            </w:r>
          </w:p>
        </w:tc>
        <w:tc>
          <w:tcPr>
            <w:tcW w:w="2126" w:type="dxa"/>
          </w:tcPr>
          <w:p w:rsidR="00263B36" w:rsidRDefault="00263B36" w:rsidP="005375AD">
            <w:pPr>
              <w:tabs>
                <w:tab w:val="left" w:pos="709"/>
                <w:tab w:val="center" w:pos="52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AB6">
              <w:rPr>
                <w:rFonts w:ascii="Times New Roman" w:hAnsi="Times New Roman" w:cs="Times New Roman"/>
                <w:sz w:val="20"/>
                <w:szCs w:val="20"/>
              </w:rPr>
              <w:t>количество подготовленных докладов, аналитических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D23A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информационных справок</w:t>
            </w:r>
            <w:r w:rsidRPr="00D23AB6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государственно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23AB6">
              <w:rPr>
                <w:rFonts w:ascii="Times New Roman" w:hAnsi="Times New Roman" w:cs="Times New Roman"/>
                <w:sz w:val="20"/>
                <w:szCs w:val="20"/>
              </w:rPr>
              <w:t xml:space="preserve"> молодежной политики, единиц</w:t>
            </w:r>
          </w:p>
          <w:p w:rsidR="00263B36" w:rsidRPr="0034492B" w:rsidRDefault="00263B36" w:rsidP="005375AD">
            <w:pPr>
              <w:tabs>
                <w:tab w:val="left" w:pos="709"/>
                <w:tab w:val="center" w:pos="52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</w:tr>
      <w:tr w:rsidR="00263B36" w:rsidRPr="00C735B8" w:rsidTr="005375AD">
        <w:tc>
          <w:tcPr>
            <w:tcW w:w="1668" w:type="dxa"/>
            <w:vMerge/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63B36" w:rsidRDefault="00263B36" w:rsidP="005375AD">
            <w:pPr>
              <w:pStyle w:val="af4"/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3B36" w:rsidRDefault="00263B36" w:rsidP="005375AD">
            <w:pPr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4.2.Заполнение медиа-контента </w:t>
            </w:r>
          </w:p>
        </w:tc>
        <w:tc>
          <w:tcPr>
            <w:tcW w:w="1417" w:type="dxa"/>
          </w:tcPr>
          <w:p w:rsidR="00263B36" w:rsidRPr="00C735B8" w:rsidRDefault="00263B36" w:rsidP="00537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B8">
              <w:rPr>
                <w:rFonts w:ascii="Times New Roman" w:hAnsi="Times New Roman" w:cs="Times New Roman"/>
                <w:sz w:val="20"/>
                <w:szCs w:val="20"/>
              </w:rPr>
              <w:t>Учреждения молодежной политики</w:t>
            </w:r>
          </w:p>
        </w:tc>
        <w:tc>
          <w:tcPr>
            <w:tcW w:w="2126" w:type="dxa"/>
          </w:tcPr>
          <w:p w:rsidR="00263B36" w:rsidRDefault="00263B36" w:rsidP="005375A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размещенных публикаций в социальных сетях и на сайте Управления, единиц</w:t>
            </w:r>
          </w:p>
          <w:p w:rsidR="00263B36" w:rsidRPr="00D23AB6" w:rsidRDefault="00263B36" w:rsidP="005375A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3B36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3B36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3 922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3B36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3 930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3B36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3 940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3B36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3 950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3B36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3 970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3B36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4 000</w:t>
            </w:r>
          </w:p>
        </w:tc>
      </w:tr>
      <w:tr w:rsidR="00263B36" w:rsidRPr="00C735B8" w:rsidTr="005375AD">
        <w:tc>
          <w:tcPr>
            <w:tcW w:w="1668" w:type="dxa"/>
            <w:vMerge/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63B36" w:rsidRDefault="00263B36" w:rsidP="005375AD">
            <w:pPr>
              <w:pStyle w:val="af4"/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3B36" w:rsidRDefault="00263B36" w:rsidP="005375AD">
            <w:pPr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4.3.Участие в республиканских </w:t>
            </w:r>
            <w:r w:rsidRPr="00D23AB6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D23AB6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мас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терства в сфере </w:t>
            </w:r>
            <w:r w:rsidRPr="00D23A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молодежной политики</w:t>
            </w:r>
          </w:p>
        </w:tc>
        <w:tc>
          <w:tcPr>
            <w:tcW w:w="1417" w:type="dxa"/>
          </w:tcPr>
          <w:p w:rsidR="00263B36" w:rsidRPr="00C735B8" w:rsidRDefault="00263B36" w:rsidP="00537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 молодежной политики</w:t>
            </w:r>
          </w:p>
        </w:tc>
        <w:tc>
          <w:tcPr>
            <w:tcW w:w="2126" w:type="dxa"/>
          </w:tcPr>
          <w:p w:rsidR="00263B36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23AB6">
              <w:rPr>
                <w:rFonts w:ascii="Times New Roman" w:hAnsi="Times New Roman" w:cs="Times New Roman"/>
                <w:sz w:val="20"/>
                <w:szCs w:val="20"/>
              </w:rPr>
              <w:t>количество специалистов, принимающих участие в республиканско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23A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A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23AB6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мастерства в сфере молодежной политики, человек</w:t>
            </w:r>
          </w:p>
          <w:p w:rsidR="00263B36" w:rsidRPr="00D23AB6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3B36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3B36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3B36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3B36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3B36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3B36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3B36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</w:tr>
      <w:tr w:rsidR="00263B36" w:rsidRPr="00C735B8" w:rsidTr="005375AD">
        <w:tc>
          <w:tcPr>
            <w:tcW w:w="1668" w:type="dxa"/>
            <w:vMerge/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63B36" w:rsidRDefault="00263B36" w:rsidP="005375A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63B36" w:rsidRDefault="00263B36" w:rsidP="005375AD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  <w:r w:rsidRPr="000E1F1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заявочных кампаний для работников учреждений молодежной </w:t>
            </w:r>
            <w:proofErr w:type="gramStart"/>
            <w:r w:rsidRPr="000E1F11">
              <w:rPr>
                <w:rFonts w:ascii="Times New Roman" w:hAnsi="Times New Roman" w:cs="Times New Roman"/>
                <w:sz w:val="20"/>
                <w:szCs w:val="20"/>
              </w:rPr>
              <w:t>политики на семинары</w:t>
            </w:r>
            <w:proofErr w:type="gramEnd"/>
            <w:r w:rsidRPr="000E1F11">
              <w:rPr>
                <w:rFonts w:ascii="Times New Roman" w:hAnsi="Times New Roman" w:cs="Times New Roman"/>
                <w:sz w:val="20"/>
                <w:szCs w:val="20"/>
              </w:rPr>
              <w:t>, курсы повышения квалификации, курсы переподготовки</w:t>
            </w:r>
          </w:p>
          <w:p w:rsidR="00263B36" w:rsidRPr="00C735B8" w:rsidRDefault="00263B36" w:rsidP="005375AD">
            <w:pPr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3B36" w:rsidRPr="00C735B8" w:rsidRDefault="00263B36" w:rsidP="00537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F11">
              <w:rPr>
                <w:rFonts w:ascii="Times New Roman" w:hAnsi="Times New Roman" w:cs="Times New Roman"/>
                <w:sz w:val="20"/>
                <w:szCs w:val="20"/>
              </w:rPr>
              <w:t>Учреждения молодежной политики</w:t>
            </w:r>
          </w:p>
        </w:tc>
        <w:tc>
          <w:tcPr>
            <w:tcW w:w="2126" w:type="dxa"/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E1F11">
              <w:rPr>
                <w:rFonts w:ascii="Times New Roman" w:hAnsi="Times New Roman" w:cs="Times New Roman"/>
                <w:sz w:val="20"/>
                <w:szCs w:val="20"/>
              </w:rPr>
              <w:t>количество специалистов (работ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ников)  сферы</w:t>
            </w:r>
            <w:r w:rsidRPr="000E1F11">
              <w:rPr>
                <w:rFonts w:ascii="Times New Roman" w:hAnsi="Times New Roman" w:cs="Times New Roman"/>
                <w:sz w:val="20"/>
                <w:szCs w:val="20"/>
              </w:rPr>
              <w:t xml:space="preserve"> молодежной политики, человек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0E1F11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0E1F11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0E1F11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3B36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3B36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0E1F11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3B36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3B36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</w:tr>
      <w:tr w:rsidR="00263B36" w:rsidRPr="00C735B8" w:rsidTr="005375AD">
        <w:tc>
          <w:tcPr>
            <w:tcW w:w="1668" w:type="dxa"/>
            <w:vMerge/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63B36" w:rsidRDefault="00263B36" w:rsidP="005375A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63B36" w:rsidRPr="000E1F11" w:rsidRDefault="00263B36" w:rsidP="005375AD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E1F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E1F11">
              <w:rPr>
                <w:rFonts w:ascii="Times New Roman" w:hAnsi="Times New Roman" w:cs="Times New Roman"/>
                <w:sz w:val="20"/>
                <w:szCs w:val="20"/>
              </w:rPr>
              <w:t>. Организация и проведение аттестационной кампании среди работников учреждений молодежной политики</w:t>
            </w:r>
          </w:p>
        </w:tc>
        <w:tc>
          <w:tcPr>
            <w:tcW w:w="1417" w:type="dxa"/>
          </w:tcPr>
          <w:p w:rsidR="00263B36" w:rsidRPr="000E1F11" w:rsidRDefault="00263B36" w:rsidP="00537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F11">
              <w:rPr>
                <w:rFonts w:ascii="Times New Roman" w:hAnsi="Times New Roman" w:cs="Times New Roman"/>
                <w:sz w:val="20"/>
                <w:szCs w:val="20"/>
              </w:rPr>
              <w:t>Учреждения молодежной политики</w:t>
            </w:r>
          </w:p>
        </w:tc>
        <w:tc>
          <w:tcPr>
            <w:tcW w:w="2126" w:type="dxa"/>
          </w:tcPr>
          <w:p w:rsidR="00263B36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E1F11">
              <w:rPr>
                <w:rFonts w:ascii="Times New Roman" w:hAnsi="Times New Roman" w:cs="Times New Roman"/>
                <w:sz w:val="20"/>
                <w:szCs w:val="20"/>
              </w:rPr>
              <w:t>количество специалистов, прошедших аттестацию в сфере молодежной политики, человек</w:t>
            </w:r>
          </w:p>
          <w:p w:rsidR="00263B36" w:rsidRPr="000E1F11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3B36" w:rsidRPr="000E1F11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0E1F1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3B36" w:rsidRPr="000E1F11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0E1F11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3B36" w:rsidRPr="000E1F11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3B36" w:rsidRPr="000E1F11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3B36" w:rsidRPr="000E1F11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3B36" w:rsidRPr="000E1F11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3B36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  <w:tr w:rsidR="00263B36" w:rsidRPr="00C735B8" w:rsidTr="005375AD">
        <w:tc>
          <w:tcPr>
            <w:tcW w:w="1668" w:type="dxa"/>
            <w:vMerge/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263B36" w:rsidRPr="00ED7C0B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C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</w:t>
            </w:r>
            <w:r w:rsidRPr="00ED7C0B">
              <w:rPr>
                <w:color w:val="auto"/>
              </w:rPr>
              <w:t xml:space="preserve"> </w:t>
            </w:r>
            <w:r w:rsidRPr="00ED7C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Повышение эффективности молодежной политики, реализуемой в отношении молодых семей и  работающей молодежи на предприятиях и в города Нижнекамска, создание условий для повышения социальной и экономической активности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работающей молодежи Нижнекамска</w:t>
            </w:r>
          </w:p>
        </w:tc>
        <w:tc>
          <w:tcPr>
            <w:tcW w:w="2410" w:type="dxa"/>
          </w:tcPr>
          <w:p w:rsidR="00263B36" w:rsidRDefault="00263B36" w:rsidP="005375AD">
            <w:pPr>
              <w:keepLine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C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5.1. Увеличение </w:t>
            </w:r>
            <w:proofErr w:type="gramStart"/>
            <w:r w:rsidRPr="00ED7C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доли подписчиков информационных ресурсов молодежных объединений предприятий</w:t>
            </w:r>
            <w:proofErr w:type="gramEnd"/>
            <w:r w:rsidRPr="00ED7C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организаций Нижнекамска в информационно-телекоммуникационной сети «Интернет» до 45 % от общей численности работающей молодежи</w:t>
            </w:r>
          </w:p>
          <w:p w:rsidR="00263B36" w:rsidRPr="00ED7C0B" w:rsidRDefault="00263B36" w:rsidP="005375AD">
            <w:pPr>
              <w:keepLine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63B36" w:rsidRPr="00ED7C0B" w:rsidRDefault="00263B36" w:rsidP="005375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C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Учреждения молодежной политики</w:t>
            </w:r>
          </w:p>
          <w:p w:rsidR="00263B36" w:rsidRPr="00ED7C0B" w:rsidRDefault="00263B36" w:rsidP="005375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63B36" w:rsidRPr="00ED7C0B" w:rsidRDefault="00263B36" w:rsidP="005375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C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Организации и предприятия Нижнекамского муниципального района РТ</w:t>
            </w:r>
          </w:p>
        </w:tc>
        <w:tc>
          <w:tcPr>
            <w:tcW w:w="2126" w:type="dxa"/>
          </w:tcPr>
          <w:p w:rsidR="00263B36" w:rsidRPr="00ED7C0B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C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от общей численности работающей молодежи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3B36" w:rsidRPr="00ED7C0B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D7C0B">
              <w:rPr>
                <w:rFonts w:ascii="Times New Roman" w:hAnsi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3B36" w:rsidRPr="00ED7C0B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D7C0B">
              <w:rPr>
                <w:rFonts w:ascii="Times New Roman" w:hAnsi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3B36" w:rsidRPr="00ED7C0B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D7C0B">
              <w:rPr>
                <w:rFonts w:ascii="Times New Roman" w:hAnsi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3B36" w:rsidRPr="00ED7C0B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D7C0B">
              <w:rPr>
                <w:rFonts w:ascii="Times New Roman" w:hAnsi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3B36" w:rsidRPr="00ED7C0B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D7C0B">
              <w:rPr>
                <w:rFonts w:ascii="Times New Roman" w:hAnsi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3B36" w:rsidRPr="00ED7C0B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D7C0B">
              <w:rPr>
                <w:rFonts w:ascii="Times New Roman" w:hAnsi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3B36" w:rsidRPr="00ED7C0B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D7C0B">
              <w:rPr>
                <w:rFonts w:ascii="Times New Roman" w:hAnsi="Times New Roman"/>
                <w:color w:val="auto"/>
                <w:sz w:val="22"/>
                <w:szCs w:val="22"/>
              </w:rPr>
              <w:t>8</w:t>
            </w:r>
          </w:p>
        </w:tc>
      </w:tr>
      <w:tr w:rsidR="00263B36" w:rsidRPr="00C735B8" w:rsidTr="005375AD">
        <w:tc>
          <w:tcPr>
            <w:tcW w:w="1668" w:type="dxa"/>
            <w:vMerge/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63B36" w:rsidRPr="00ED7C0B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263B36" w:rsidRDefault="00263B36" w:rsidP="005375AD">
            <w:pPr>
              <w:keepLine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C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5.2. Организация </w:t>
            </w:r>
            <w:proofErr w:type="gramStart"/>
            <w:r w:rsidRPr="00ED7C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обучения по</w:t>
            </w:r>
            <w:proofErr w:type="gramEnd"/>
            <w:r w:rsidRPr="00ED7C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социальному проектированию, управленческому планированию, социальным программам</w:t>
            </w:r>
          </w:p>
          <w:p w:rsidR="00263B36" w:rsidRPr="00ED7C0B" w:rsidRDefault="00263B36" w:rsidP="005375AD">
            <w:pPr>
              <w:keepLine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C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/>
          </w:tcPr>
          <w:p w:rsidR="00263B36" w:rsidRPr="00ED7C0B" w:rsidRDefault="00263B36" w:rsidP="005375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263B36" w:rsidRPr="00ED7C0B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C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активистов, занятых на предприятиях и в организациях, чел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3B36" w:rsidRPr="00ED7C0B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D7C0B">
              <w:rPr>
                <w:rFonts w:ascii="Times New Roman" w:hAnsi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3B36" w:rsidRPr="00ED7C0B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D7C0B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3B36" w:rsidRPr="00ED7C0B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D7C0B">
              <w:rPr>
                <w:rFonts w:ascii="Times New Roman" w:hAnsi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3B36" w:rsidRPr="00ED7C0B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D7C0B">
              <w:rPr>
                <w:rFonts w:ascii="Times New Roman" w:hAnsi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3B36" w:rsidRPr="00ED7C0B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D7C0B">
              <w:rPr>
                <w:rFonts w:ascii="Times New Roman" w:hAnsi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3B36" w:rsidRPr="00ED7C0B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D7C0B">
              <w:rPr>
                <w:rFonts w:ascii="Times New Roman" w:hAnsi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3B36" w:rsidRPr="00ED7C0B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D7C0B">
              <w:rPr>
                <w:rFonts w:ascii="Times New Roman" w:hAnsi="Times New Roman"/>
                <w:color w:val="auto"/>
                <w:sz w:val="22"/>
                <w:szCs w:val="22"/>
              </w:rPr>
              <w:t>10</w:t>
            </w:r>
          </w:p>
        </w:tc>
      </w:tr>
      <w:tr w:rsidR="00263B36" w:rsidRPr="00C735B8" w:rsidTr="005375AD">
        <w:trPr>
          <w:trHeight w:val="1068"/>
        </w:trPr>
        <w:tc>
          <w:tcPr>
            <w:tcW w:w="1668" w:type="dxa"/>
            <w:vMerge/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63B36" w:rsidRPr="00ED7C0B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263B36" w:rsidRDefault="00263B36" w:rsidP="005375AD">
            <w:pPr>
              <w:keepLine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C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5.3 Организация работы с молодежными объединениями, действующих на предприятиях и в организациях Нижнекамска численн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остью свыше 100 человек, единиц</w:t>
            </w:r>
          </w:p>
          <w:p w:rsidR="00263B36" w:rsidRPr="00ED7C0B" w:rsidRDefault="00263B36" w:rsidP="005375AD">
            <w:pPr>
              <w:keepLine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63B36" w:rsidRPr="00ED7C0B" w:rsidRDefault="00263B36" w:rsidP="005375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263B36" w:rsidRPr="00ED7C0B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C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молодежных объединений, единиц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3B36" w:rsidRPr="00ED7C0B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D7C0B">
              <w:rPr>
                <w:rFonts w:ascii="Times New Roman" w:hAnsi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3B36" w:rsidRPr="00ED7C0B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D7C0B"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3B36" w:rsidRPr="00ED7C0B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D7C0B">
              <w:rPr>
                <w:rFonts w:ascii="Times New Roman" w:hAnsi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3B36" w:rsidRPr="00ED7C0B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D7C0B">
              <w:rPr>
                <w:rFonts w:ascii="Times New Roman" w:hAnsi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3B36" w:rsidRPr="00ED7C0B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D7C0B">
              <w:rPr>
                <w:rFonts w:ascii="Times New Roman" w:hAnsi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3B36" w:rsidRPr="00ED7C0B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D7C0B">
              <w:rPr>
                <w:rFonts w:ascii="Times New Roman" w:hAnsi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3B36" w:rsidRPr="00ED7C0B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D7C0B">
              <w:rPr>
                <w:rFonts w:ascii="Times New Roman" w:hAnsi="Times New Roman"/>
                <w:color w:val="auto"/>
                <w:sz w:val="22"/>
                <w:szCs w:val="22"/>
              </w:rPr>
              <w:t>12</w:t>
            </w:r>
          </w:p>
        </w:tc>
      </w:tr>
      <w:tr w:rsidR="00263B36" w:rsidRPr="00C735B8" w:rsidTr="005375AD">
        <w:tc>
          <w:tcPr>
            <w:tcW w:w="1668" w:type="dxa"/>
            <w:vMerge/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63B36" w:rsidRPr="0027426B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410" w:type="dxa"/>
          </w:tcPr>
          <w:p w:rsidR="00263B36" w:rsidRDefault="00263B36" w:rsidP="005375AD">
            <w:pPr>
              <w:keepLine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C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5.4 Организация участия в проектах, направленных в установленном порядке для участия в федеральных, региональных конкурсах на </w:t>
            </w:r>
            <w:proofErr w:type="spellStart"/>
            <w:r w:rsidRPr="00ED7C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грантовой</w:t>
            </w:r>
            <w:proofErr w:type="spellEnd"/>
            <w:r w:rsidRPr="00ED7C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основе, до 10 единиц </w:t>
            </w:r>
          </w:p>
          <w:p w:rsidR="00263B36" w:rsidRPr="00ED7C0B" w:rsidRDefault="00263B36" w:rsidP="005375AD">
            <w:pPr>
              <w:keepLine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63B36" w:rsidRPr="0027426B" w:rsidRDefault="00263B36" w:rsidP="005375AD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126" w:type="dxa"/>
          </w:tcPr>
          <w:p w:rsidR="00263B36" w:rsidRPr="00ED7C0B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C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грантов, единиц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3B36" w:rsidRPr="00ED7C0B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D7C0B">
              <w:rPr>
                <w:rFonts w:ascii="Times New Roman" w:hAnsi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3B36" w:rsidRPr="00ED7C0B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D7C0B">
              <w:rPr>
                <w:rFonts w:ascii="Times New Roman" w:hAnsi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3B36" w:rsidRPr="00ED7C0B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D7C0B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3B36" w:rsidRPr="00ED7C0B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D7C0B"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3B36" w:rsidRPr="00ED7C0B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D7C0B"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3B36" w:rsidRPr="00ED7C0B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D7C0B">
              <w:rPr>
                <w:rFonts w:ascii="Times New Roman" w:hAnsi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3B36" w:rsidRPr="00ED7C0B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D7C0B">
              <w:rPr>
                <w:rFonts w:ascii="Times New Roman" w:hAnsi="Times New Roman"/>
                <w:color w:val="auto"/>
                <w:sz w:val="22"/>
                <w:szCs w:val="22"/>
              </w:rPr>
              <w:t>8</w:t>
            </w:r>
          </w:p>
        </w:tc>
      </w:tr>
      <w:tr w:rsidR="00263B36" w:rsidRPr="00C735B8" w:rsidTr="005375AD">
        <w:tc>
          <w:tcPr>
            <w:tcW w:w="1668" w:type="dxa"/>
            <w:vMerge/>
          </w:tcPr>
          <w:p w:rsidR="00263B36" w:rsidRPr="00C735B8" w:rsidRDefault="00263B36" w:rsidP="005375A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63B36" w:rsidRPr="0027426B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410" w:type="dxa"/>
          </w:tcPr>
          <w:p w:rsidR="00263B36" w:rsidRDefault="00263B36" w:rsidP="005375AD">
            <w:pPr>
              <w:keepLine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C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5.5</w:t>
            </w:r>
            <w:r w:rsidRPr="00ED7C0B">
              <w:rPr>
                <w:color w:val="auto"/>
              </w:rPr>
              <w:t xml:space="preserve"> </w:t>
            </w:r>
            <w:r w:rsidRPr="00ED7C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долю работающей молодежи, участвующей в программах социально-экономического развития Нижнекамского муниципального района Республики Татарстан, до 15% от общей численности работающей молодежи</w:t>
            </w:r>
          </w:p>
          <w:p w:rsidR="00263B36" w:rsidRPr="00ED7C0B" w:rsidRDefault="00263B36" w:rsidP="005375AD">
            <w:pPr>
              <w:keepLine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63B36" w:rsidRPr="0027426B" w:rsidRDefault="00263B36" w:rsidP="005375AD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126" w:type="dxa"/>
          </w:tcPr>
          <w:p w:rsidR="00263B36" w:rsidRPr="00ED7C0B" w:rsidRDefault="00263B36" w:rsidP="005375A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C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от общей численности работающей молодежи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3B36" w:rsidRPr="00ED7C0B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D7C0B">
              <w:rPr>
                <w:rFonts w:ascii="Times New Roman" w:hAnsi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3B36" w:rsidRPr="00ED7C0B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D7C0B">
              <w:rPr>
                <w:rFonts w:ascii="Times New Roman" w:hAnsi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3B36" w:rsidRPr="00ED7C0B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D7C0B">
              <w:rPr>
                <w:rFonts w:ascii="Times New Roman" w:hAnsi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3B36" w:rsidRPr="00ED7C0B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D7C0B">
              <w:rPr>
                <w:rFonts w:ascii="Times New Roman" w:hAnsi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3B36" w:rsidRPr="00ED7C0B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D7C0B">
              <w:rPr>
                <w:rFonts w:ascii="Times New Roman" w:hAnsi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3B36" w:rsidRPr="00ED7C0B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D7C0B">
              <w:rPr>
                <w:rFonts w:ascii="Times New Roman" w:hAnsi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3B36" w:rsidRPr="00ED7C0B" w:rsidRDefault="00263B36" w:rsidP="005375A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D7C0B">
              <w:rPr>
                <w:rFonts w:ascii="Times New Roman" w:hAnsi="Times New Roman"/>
                <w:color w:val="auto"/>
                <w:sz w:val="22"/>
                <w:szCs w:val="22"/>
              </w:rPr>
              <w:t>15</w:t>
            </w:r>
          </w:p>
        </w:tc>
      </w:tr>
    </w:tbl>
    <w:p w:rsidR="00263B36" w:rsidRDefault="00263B36" w:rsidP="00263B36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2"/>
          <w:szCs w:val="22"/>
        </w:rPr>
      </w:pPr>
    </w:p>
    <w:p w:rsidR="00263B36" w:rsidRDefault="00263B36" w:rsidP="00263B36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2"/>
          <w:szCs w:val="22"/>
        </w:rPr>
      </w:pPr>
    </w:p>
    <w:p w:rsidR="00263B36" w:rsidRDefault="00263B36" w:rsidP="00263B36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2"/>
          <w:szCs w:val="22"/>
        </w:rPr>
      </w:pPr>
    </w:p>
    <w:p w:rsidR="00457454" w:rsidRDefault="00457454" w:rsidP="00263B36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sectPr w:rsidR="00457454" w:rsidSect="005E56AA">
      <w:pgSz w:w="16838" w:h="11906" w:orient="landscape"/>
      <w:pgMar w:top="851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E20" w:rsidRDefault="00491E20">
      <w:r>
        <w:separator/>
      </w:r>
    </w:p>
  </w:endnote>
  <w:endnote w:type="continuationSeparator" w:id="0">
    <w:p w:rsidR="00491E20" w:rsidRDefault="0049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E20" w:rsidRDefault="00491E20">
      <w:r>
        <w:separator/>
      </w:r>
    </w:p>
  </w:footnote>
  <w:footnote w:type="continuationSeparator" w:id="0">
    <w:p w:rsidR="00491E20" w:rsidRDefault="00491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1DE0"/>
    <w:multiLevelType w:val="hybridMultilevel"/>
    <w:tmpl w:val="4D703EDE"/>
    <w:lvl w:ilvl="0" w:tplc="84EE20EE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DD132F"/>
    <w:multiLevelType w:val="hybridMultilevel"/>
    <w:tmpl w:val="80048936"/>
    <w:lvl w:ilvl="0" w:tplc="6C1E216E">
      <w:start w:val="1"/>
      <w:numFmt w:val="upperRoman"/>
      <w:lvlText w:val="%1."/>
      <w:lvlJc w:val="left"/>
      <w:pPr>
        <w:ind w:left="126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F42A9C"/>
    <w:multiLevelType w:val="multilevel"/>
    <w:tmpl w:val="DF34893E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356852"/>
    <w:multiLevelType w:val="multilevel"/>
    <w:tmpl w:val="FFFFFFFF"/>
    <w:lvl w:ilvl="0">
      <w:start w:val="1"/>
      <w:numFmt w:val="bullet"/>
      <w:lvlText w:val="-"/>
      <w:lvlJc w:val="left"/>
      <w:rPr>
        <w:rFonts w:ascii="Batang" w:eastAsia="Batang" w:hAnsi="Batang"/>
        <w:b w:val="0"/>
        <w:i w:val="0"/>
        <w:smallCaps w:val="0"/>
        <w:strike w:val="0"/>
        <w:color w:val="000000"/>
        <w:spacing w:val="-1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7D351ED"/>
    <w:multiLevelType w:val="hybridMultilevel"/>
    <w:tmpl w:val="F72006D8"/>
    <w:lvl w:ilvl="0" w:tplc="42006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B81E8F"/>
    <w:multiLevelType w:val="hybridMultilevel"/>
    <w:tmpl w:val="F39E9A18"/>
    <w:lvl w:ilvl="0" w:tplc="84EE20EE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14A4B35"/>
    <w:multiLevelType w:val="hybridMultilevel"/>
    <w:tmpl w:val="2A86A90C"/>
    <w:lvl w:ilvl="0" w:tplc="42006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4A2C75"/>
    <w:multiLevelType w:val="hybridMultilevel"/>
    <w:tmpl w:val="DDC20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75AD0"/>
    <w:multiLevelType w:val="multilevel"/>
    <w:tmpl w:val="FFFFFFFF"/>
    <w:lvl w:ilvl="0">
      <w:start w:val="1"/>
      <w:numFmt w:val="bullet"/>
      <w:lvlText w:val="-"/>
      <w:lvlJc w:val="left"/>
      <w:rPr>
        <w:rFonts w:ascii="Batang" w:eastAsia="Batang" w:hAnsi="Batang"/>
        <w:b w:val="0"/>
        <w:i w:val="0"/>
        <w:smallCaps w:val="0"/>
        <w:strike w:val="0"/>
        <w:color w:val="000000"/>
        <w:spacing w:val="-1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5180C7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52207BA"/>
    <w:multiLevelType w:val="singleLevel"/>
    <w:tmpl w:val="38B8785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1CA33B8"/>
    <w:multiLevelType w:val="hybridMultilevel"/>
    <w:tmpl w:val="429608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37A5520"/>
    <w:multiLevelType w:val="hybridMultilevel"/>
    <w:tmpl w:val="A40CED1C"/>
    <w:lvl w:ilvl="0" w:tplc="800E2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AA215B"/>
    <w:multiLevelType w:val="multilevel"/>
    <w:tmpl w:val="D97E3518"/>
    <w:lvl w:ilvl="0">
      <w:start w:val="1"/>
      <w:numFmt w:val="upperLetter"/>
      <w:pStyle w:val="a0"/>
      <w:suff w:val="space"/>
      <w:lvlText w:val="%1."/>
      <w:lvlJc w:val="left"/>
      <w:rPr>
        <w:rFonts w:hint="default"/>
        <w:vanish w:val="0"/>
      </w:rPr>
    </w:lvl>
    <w:lvl w:ilvl="1">
      <w:start w:val="1"/>
      <w:numFmt w:val="decimal"/>
      <w:suff w:val="space"/>
      <w:lvlText w:val="%1.%2."/>
      <w:lvlJc w:val="left"/>
      <w:pPr>
        <w:ind w:left="660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00"/>
        </w:tabs>
        <w:ind w:left="8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44"/>
        </w:tabs>
        <w:ind w:left="81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8"/>
        </w:tabs>
        <w:ind w:left="82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32"/>
        </w:tabs>
        <w:ind w:left="84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76"/>
        </w:tabs>
        <w:ind w:left="85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20"/>
        </w:tabs>
        <w:ind w:left="8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64"/>
        </w:tabs>
        <w:ind w:left="8864" w:hanging="158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9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10"/>
  </w:num>
  <w:num w:numId="10">
    <w:abstractNumId w:val="13"/>
  </w:num>
  <w:num w:numId="11">
    <w:abstractNumId w:val="1"/>
  </w:num>
  <w:num w:numId="12">
    <w:abstractNumId w:val="11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8E"/>
    <w:rsid w:val="00003D6A"/>
    <w:rsid w:val="000056E8"/>
    <w:rsid w:val="00006B21"/>
    <w:rsid w:val="00014123"/>
    <w:rsid w:val="00020A3A"/>
    <w:rsid w:val="000246DF"/>
    <w:rsid w:val="00024DA3"/>
    <w:rsid w:val="00031B7B"/>
    <w:rsid w:val="00042081"/>
    <w:rsid w:val="00044D3E"/>
    <w:rsid w:val="0005151C"/>
    <w:rsid w:val="00051DB6"/>
    <w:rsid w:val="00053C67"/>
    <w:rsid w:val="00060BB0"/>
    <w:rsid w:val="00066974"/>
    <w:rsid w:val="000671EB"/>
    <w:rsid w:val="000673B5"/>
    <w:rsid w:val="000703AD"/>
    <w:rsid w:val="00073074"/>
    <w:rsid w:val="0008749D"/>
    <w:rsid w:val="00090CA8"/>
    <w:rsid w:val="00092401"/>
    <w:rsid w:val="00092A68"/>
    <w:rsid w:val="000940BC"/>
    <w:rsid w:val="00094A8F"/>
    <w:rsid w:val="000A2F03"/>
    <w:rsid w:val="000A4BDD"/>
    <w:rsid w:val="000B4094"/>
    <w:rsid w:val="000B6AF9"/>
    <w:rsid w:val="000B6E06"/>
    <w:rsid w:val="000D11B3"/>
    <w:rsid w:val="000D2536"/>
    <w:rsid w:val="000E1842"/>
    <w:rsid w:val="000E1F11"/>
    <w:rsid w:val="000E385F"/>
    <w:rsid w:val="000E44B9"/>
    <w:rsid w:val="000F42E3"/>
    <w:rsid w:val="000F4FAC"/>
    <w:rsid w:val="00101100"/>
    <w:rsid w:val="0010174F"/>
    <w:rsid w:val="00105A0B"/>
    <w:rsid w:val="001073B0"/>
    <w:rsid w:val="00122050"/>
    <w:rsid w:val="0012513D"/>
    <w:rsid w:val="001307AD"/>
    <w:rsid w:val="001316AF"/>
    <w:rsid w:val="00132648"/>
    <w:rsid w:val="00135A98"/>
    <w:rsid w:val="00136F00"/>
    <w:rsid w:val="001450B3"/>
    <w:rsid w:val="00153536"/>
    <w:rsid w:val="0015617F"/>
    <w:rsid w:val="00156278"/>
    <w:rsid w:val="00157A5B"/>
    <w:rsid w:val="001636F3"/>
    <w:rsid w:val="00164665"/>
    <w:rsid w:val="00166CB8"/>
    <w:rsid w:val="00174F09"/>
    <w:rsid w:val="00180972"/>
    <w:rsid w:val="001814B8"/>
    <w:rsid w:val="00182AE5"/>
    <w:rsid w:val="00182B41"/>
    <w:rsid w:val="00191AC3"/>
    <w:rsid w:val="001956D4"/>
    <w:rsid w:val="00195CA0"/>
    <w:rsid w:val="00195EC2"/>
    <w:rsid w:val="0019655F"/>
    <w:rsid w:val="001A3DEE"/>
    <w:rsid w:val="001A74D2"/>
    <w:rsid w:val="001B22C9"/>
    <w:rsid w:val="001B255E"/>
    <w:rsid w:val="001B706F"/>
    <w:rsid w:val="001B7EB4"/>
    <w:rsid w:val="001C591B"/>
    <w:rsid w:val="001C6DD7"/>
    <w:rsid w:val="001D03BE"/>
    <w:rsid w:val="001D0A10"/>
    <w:rsid w:val="001D2C96"/>
    <w:rsid w:val="001D4848"/>
    <w:rsid w:val="001D5566"/>
    <w:rsid w:val="001D6296"/>
    <w:rsid w:val="001E3DC3"/>
    <w:rsid w:val="001E4DE1"/>
    <w:rsid w:val="001F6AB7"/>
    <w:rsid w:val="00201929"/>
    <w:rsid w:val="00216B03"/>
    <w:rsid w:val="00220120"/>
    <w:rsid w:val="00223995"/>
    <w:rsid w:val="00223BF7"/>
    <w:rsid w:val="00231F0B"/>
    <w:rsid w:val="002342F4"/>
    <w:rsid w:val="002345AA"/>
    <w:rsid w:val="0023792D"/>
    <w:rsid w:val="00240D0A"/>
    <w:rsid w:val="002417E6"/>
    <w:rsid w:val="00242674"/>
    <w:rsid w:val="00243145"/>
    <w:rsid w:val="0024555F"/>
    <w:rsid w:val="00246CAD"/>
    <w:rsid w:val="00246EA0"/>
    <w:rsid w:val="0024760D"/>
    <w:rsid w:val="00250280"/>
    <w:rsid w:val="00251E38"/>
    <w:rsid w:val="002530F8"/>
    <w:rsid w:val="00256621"/>
    <w:rsid w:val="00263B36"/>
    <w:rsid w:val="00265431"/>
    <w:rsid w:val="0026549C"/>
    <w:rsid w:val="00270383"/>
    <w:rsid w:val="0027426B"/>
    <w:rsid w:val="00284DC2"/>
    <w:rsid w:val="002A0F50"/>
    <w:rsid w:val="002A7392"/>
    <w:rsid w:val="002A7AA4"/>
    <w:rsid w:val="002B30F7"/>
    <w:rsid w:val="002B7147"/>
    <w:rsid w:val="002C1C05"/>
    <w:rsid w:val="002C2CE8"/>
    <w:rsid w:val="002C49C0"/>
    <w:rsid w:val="002C759F"/>
    <w:rsid w:val="002D7CD9"/>
    <w:rsid w:val="002E09E7"/>
    <w:rsid w:val="002E5305"/>
    <w:rsid w:val="002F0C79"/>
    <w:rsid w:val="002F2C66"/>
    <w:rsid w:val="002F65EE"/>
    <w:rsid w:val="00310F29"/>
    <w:rsid w:val="003166B0"/>
    <w:rsid w:val="00317FAD"/>
    <w:rsid w:val="003214D6"/>
    <w:rsid w:val="00323CD3"/>
    <w:rsid w:val="003252C8"/>
    <w:rsid w:val="0032730F"/>
    <w:rsid w:val="0033083A"/>
    <w:rsid w:val="00331E6A"/>
    <w:rsid w:val="00336945"/>
    <w:rsid w:val="0034492B"/>
    <w:rsid w:val="003453F2"/>
    <w:rsid w:val="00345A67"/>
    <w:rsid w:val="0034652C"/>
    <w:rsid w:val="003521FE"/>
    <w:rsid w:val="003540E8"/>
    <w:rsid w:val="00356544"/>
    <w:rsid w:val="00361798"/>
    <w:rsid w:val="00366C69"/>
    <w:rsid w:val="0036746C"/>
    <w:rsid w:val="0037649D"/>
    <w:rsid w:val="003768C2"/>
    <w:rsid w:val="00376D7E"/>
    <w:rsid w:val="00380369"/>
    <w:rsid w:val="00380833"/>
    <w:rsid w:val="00380D5E"/>
    <w:rsid w:val="0038402F"/>
    <w:rsid w:val="00386528"/>
    <w:rsid w:val="00387016"/>
    <w:rsid w:val="00387E2A"/>
    <w:rsid w:val="003A32F7"/>
    <w:rsid w:val="003A610B"/>
    <w:rsid w:val="003A7FCD"/>
    <w:rsid w:val="003B178F"/>
    <w:rsid w:val="003B340C"/>
    <w:rsid w:val="003B48CE"/>
    <w:rsid w:val="003B4E56"/>
    <w:rsid w:val="003B73BB"/>
    <w:rsid w:val="003C0EA7"/>
    <w:rsid w:val="003C5A10"/>
    <w:rsid w:val="003D32FF"/>
    <w:rsid w:val="003D5E42"/>
    <w:rsid w:val="003E080E"/>
    <w:rsid w:val="003E25A4"/>
    <w:rsid w:val="003E5B6C"/>
    <w:rsid w:val="003E6B9C"/>
    <w:rsid w:val="003E72F0"/>
    <w:rsid w:val="0040043D"/>
    <w:rsid w:val="00406EC5"/>
    <w:rsid w:val="00413F4C"/>
    <w:rsid w:val="004141A1"/>
    <w:rsid w:val="0041623F"/>
    <w:rsid w:val="00416913"/>
    <w:rsid w:val="00420CCC"/>
    <w:rsid w:val="00421DB5"/>
    <w:rsid w:val="004227FB"/>
    <w:rsid w:val="00432419"/>
    <w:rsid w:val="00434596"/>
    <w:rsid w:val="00437688"/>
    <w:rsid w:val="00442F33"/>
    <w:rsid w:val="00451734"/>
    <w:rsid w:val="00454B81"/>
    <w:rsid w:val="00457454"/>
    <w:rsid w:val="00457BC7"/>
    <w:rsid w:val="0046430C"/>
    <w:rsid w:val="00470BEA"/>
    <w:rsid w:val="0047264F"/>
    <w:rsid w:val="004752EE"/>
    <w:rsid w:val="004764C5"/>
    <w:rsid w:val="00482148"/>
    <w:rsid w:val="00484A2B"/>
    <w:rsid w:val="00491E20"/>
    <w:rsid w:val="00493699"/>
    <w:rsid w:val="00494D6B"/>
    <w:rsid w:val="00496240"/>
    <w:rsid w:val="00497A88"/>
    <w:rsid w:val="004A0D23"/>
    <w:rsid w:val="004A30FF"/>
    <w:rsid w:val="004A4811"/>
    <w:rsid w:val="004A4D65"/>
    <w:rsid w:val="004A6CD6"/>
    <w:rsid w:val="004B43C1"/>
    <w:rsid w:val="004B4510"/>
    <w:rsid w:val="004C09A4"/>
    <w:rsid w:val="004C1A66"/>
    <w:rsid w:val="004C3A5E"/>
    <w:rsid w:val="004C52A9"/>
    <w:rsid w:val="004D3A5E"/>
    <w:rsid w:val="004E60CE"/>
    <w:rsid w:val="004E6F9A"/>
    <w:rsid w:val="004E7289"/>
    <w:rsid w:val="004F5A8E"/>
    <w:rsid w:val="005025F8"/>
    <w:rsid w:val="005124D0"/>
    <w:rsid w:val="005174E0"/>
    <w:rsid w:val="005211F1"/>
    <w:rsid w:val="00524ED6"/>
    <w:rsid w:val="0052503E"/>
    <w:rsid w:val="0052599F"/>
    <w:rsid w:val="00531590"/>
    <w:rsid w:val="00540F65"/>
    <w:rsid w:val="0054677E"/>
    <w:rsid w:val="005521DA"/>
    <w:rsid w:val="00554A5E"/>
    <w:rsid w:val="00555F67"/>
    <w:rsid w:val="00560B70"/>
    <w:rsid w:val="00565E09"/>
    <w:rsid w:val="005664A3"/>
    <w:rsid w:val="00570729"/>
    <w:rsid w:val="005743A8"/>
    <w:rsid w:val="005745F9"/>
    <w:rsid w:val="00585A3F"/>
    <w:rsid w:val="00592E63"/>
    <w:rsid w:val="00593388"/>
    <w:rsid w:val="005933C9"/>
    <w:rsid w:val="005B7AA5"/>
    <w:rsid w:val="005C1924"/>
    <w:rsid w:val="005D41CD"/>
    <w:rsid w:val="005E56AA"/>
    <w:rsid w:val="005F49E3"/>
    <w:rsid w:val="005F655D"/>
    <w:rsid w:val="005F7946"/>
    <w:rsid w:val="00602BBA"/>
    <w:rsid w:val="00602DFC"/>
    <w:rsid w:val="006046BC"/>
    <w:rsid w:val="00610A34"/>
    <w:rsid w:val="00612AAA"/>
    <w:rsid w:val="0061437E"/>
    <w:rsid w:val="00626FDF"/>
    <w:rsid w:val="00634D8B"/>
    <w:rsid w:val="00641A4C"/>
    <w:rsid w:val="00641BF4"/>
    <w:rsid w:val="00651473"/>
    <w:rsid w:val="00651E42"/>
    <w:rsid w:val="006622A1"/>
    <w:rsid w:val="00663E50"/>
    <w:rsid w:val="00671B89"/>
    <w:rsid w:val="006855CA"/>
    <w:rsid w:val="00685947"/>
    <w:rsid w:val="006920C9"/>
    <w:rsid w:val="00694E56"/>
    <w:rsid w:val="006A2A8E"/>
    <w:rsid w:val="006B18F8"/>
    <w:rsid w:val="006B1A1A"/>
    <w:rsid w:val="006C2E74"/>
    <w:rsid w:val="006C6EE5"/>
    <w:rsid w:val="006D1D12"/>
    <w:rsid w:val="006D2654"/>
    <w:rsid w:val="006D367A"/>
    <w:rsid w:val="006D7877"/>
    <w:rsid w:val="006D7B35"/>
    <w:rsid w:val="006D7D9D"/>
    <w:rsid w:val="006F3801"/>
    <w:rsid w:val="006F460A"/>
    <w:rsid w:val="006F6F1C"/>
    <w:rsid w:val="006F7230"/>
    <w:rsid w:val="00701362"/>
    <w:rsid w:val="00702D7B"/>
    <w:rsid w:val="00704735"/>
    <w:rsid w:val="0071193C"/>
    <w:rsid w:val="007125F1"/>
    <w:rsid w:val="00712AC8"/>
    <w:rsid w:val="00716589"/>
    <w:rsid w:val="00723B80"/>
    <w:rsid w:val="00730ACE"/>
    <w:rsid w:val="007311AE"/>
    <w:rsid w:val="00731335"/>
    <w:rsid w:val="00737CAD"/>
    <w:rsid w:val="0074155A"/>
    <w:rsid w:val="00747507"/>
    <w:rsid w:val="00755C65"/>
    <w:rsid w:val="00756A05"/>
    <w:rsid w:val="00760DF7"/>
    <w:rsid w:val="007664F3"/>
    <w:rsid w:val="00775A70"/>
    <w:rsid w:val="007804D2"/>
    <w:rsid w:val="0078681F"/>
    <w:rsid w:val="007908B1"/>
    <w:rsid w:val="00793C0F"/>
    <w:rsid w:val="00796EBA"/>
    <w:rsid w:val="007A187E"/>
    <w:rsid w:val="007A2887"/>
    <w:rsid w:val="007A31D6"/>
    <w:rsid w:val="007A4FB0"/>
    <w:rsid w:val="007A5771"/>
    <w:rsid w:val="007A6AA3"/>
    <w:rsid w:val="007B265A"/>
    <w:rsid w:val="007B3FDA"/>
    <w:rsid w:val="007B4650"/>
    <w:rsid w:val="007C23B6"/>
    <w:rsid w:val="007C3209"/>
    <w:rsid w:val="007C35BD"/>
    <w:rsid w:val="007C3D63"/>
    <w:rsid w:val="007C4163"/>
    <w:rsid w:val="007C51CC"/>
    <w:rsid w:val="007D1511"/>
    <w:rsid w:val="007D2E33"/>
    <w:rsid w:val="007E70E5"/>
    <w:rsid w:val="007F118F"/>
    <w:rsid w:val="007F204C"/>
    <w:rsid w:val="007F5E99"/>
    <w:rsid w:val="00800279"/>
    <w:rsid w:val="00803931"/>
    <w:rsid w:val="00807A54"/>
    <w:rsid w:val="0081361B"/>
    <w:rsid w:val="00813C7B"/>
    <w:rsid w:val="00813DCF"/>
    <w:rsid w:val="008223D8"/>
    <w:rsid w:val="0082335D"/>
    <w:rsid w:val="00826932"/>
    <w:rsid w:val="00836C6C"/>
    <w:rsid w:val="00842323"/>
    <w:rsid w:val="0084593D"/>
    <w:rsid w:val="00847E16"/>
    <w:rsid w:val="00852E28"/>
    <w:rsid w:val="00857016"/>
    <w:rsid w:val="0086045C"/>
    <w:rsid w:val="0086587E"/>
    <w:rsid w:val="008678B3"/>
    <w:rsid w:val="008679C2"/>
    <w:rsid w:val="008809A0"/>
    <w:rsid w:val="00883F23"/>
    <w:rsid w:val="008865FC"/>
    <w:rsid w:val="00893B17"/>
    <w:rsid w:val="00896DEF"/>
    <w:rsid w:val="008B5B0D"/>
    <w:rsid w:val="008C0BCC"/>
    <w:rsid w:val="008C0C74"/>
    <w:rsid w:val="008D6D47"/>
    <w:rsid w:val="008D6F45"/>
    <w:rsid w:val="008D72F2"/>
    <w:rsid w:val="008E50AD"/>
    <w:rsid w:val="008E776D"/>
    <w:rsid w:val="008F5878"/>
    <w:rsid w:val="008F5BBA"/>
    <w:rsid w:val="008F6AEB"/>
    <w:rsid w:val="00904005"/>
    <w:rsid w:val="0090446D"/>
    <w:rsid w:val="00907D49"/>
    <w:rsid w:val="009216C7"/>
    <w:rsid w:val="00925B81"/>
    <w:rsid w:val="00926085"/>
    <w:rsid w:val="0093787E"/>
    <w:rsid w:val="00943CAE"/>
    <w:rsid w:val="009447D6"/>
    <w:rsid w:val="00964DB8"/>
    <w:rsid w:val="00967815"/>
    <w:rsid w:val="0097704E"/>
    <w:rsid w:val="00980C9B"/>
    <w:rsid w:val="009979BD"/>
    <w:rsid w:val="009A02BD"/>
    <w:rsid w:val="009A23B9"/>
    <w:rsid w:val="009A23CE"/>
    <w:rsid w:val="009A506F"/>
    <w:rsid w:val="009B2169"/>
    <w:rsid w:val="009B2BB4"/>
    <w:rsid w:val="009B53EF"/>
    <w:rsid w:val="009B74D9"/>
    <w:rsid w:val="009C3B3F"/>
    <w:rsid w:val="009C4945"/>
    <w:rsid w:val="009C63EF"/>
    <w:rsid w:val="009C7CB7"/>
    <w:rsid w:val="009C7FB2"/>
    <w:rsid w:val="009D60D8"/>
    <w:rsid w:val="009D6C69"/>
    <w:rsid w:val="009E26F3"/>
    <w:rsid w:val="009E3463"/>
    <w:rsid w:val="009E3E47"/>
    <w:rsid w:val="009E4673"/>
    <w:rsid w:val="009E5440"/>
    <w:rsid w:val="009E77DE"/>
    <w:rsid w:val="00A01311"/>
    <w:rsid w:val="00A04159"/>
    <w:rsid w:val="00A041FC"/>
    <w:rsid w:val="00A04E5F"/>
    <w:rsid w:val="00A23777"/>
    <w:rsid w:val="00A240F4"/>
    <w:rsid w:val="00A24103"/>
    <w:rsid w:val="00A278FC"/>
    <w:rsid w:val="00A331EA"/>
    <w:rsid w:val="00A354A8"/>
    <w:rsid w:val="00A36A54"/>
    <w:rsid w:val="00A534C7"/>
    <w:rsid w:val="00A611C5"/>
    <w:rsid w:val="00A61E1B"/>
    <w:rsid w:val="00A65A28"/>
    <w:rsid w:val="00A669F9"/>
    <w:rsid w:val="00A757DF"/>
    <w:rsid w:val="00A8022C"/>
    <w:rsid w:val="00A81778"/>
    <w:rsid w:val="00A8443B"/>
    <w:rsid w:val="00A84C3E"/>
    <w:rsid w:val="00A86045"/>
    <w:rsid w:val="00A86336"/>
    <w:rsid w:val="00A86433"/>
    <w:rsid w:val="00A86A83"/>
    <w:rsid w:val="00A87894"/>
    <w:rsid w:val="00A91ECB"/>
    <w:rsid w:val="00A92897"/>
    <w:rsid w:val="00AA686B"/>
    <w:rsid w:val="00AB22E4"/>
    <w:rsid w:val="00AB2AB3"/>
    <w:rsid w:val="00AB3C0C"/>
    <w:rsid w:val="00AC030A"/>
    <w:rsid w:val="00AC2F71"/>
    <w:rsid w:val="00AC6BD7"/>
    <w:rsid w:val="00AD250D"/>
    <w:rsid w:val="00AD2EEC"/>
    <w:rsid w:val="00AD5069"/>
    <w:rsid w:val="00AE73C6"/>
    <w:rsid w:val="00AF0B3C"/>
    <w:rsid w:val="00AF2531"/>
    <w:rsid w:val="00AF3B1F"/>
    <w:rsid w:val="00B05899"/>
    <w:rsid w:val="00B1161A"/>
    <w:rsid w:val="00B1370E"/>
    <w:rsid w:val="00B1692F"/>
    <w:rsid w:val="00B2238C"/>
    <w:rsid w:val="00B327CF"/>
    <w:rsid w:val="00B37502"/>
    <w:rsid w:val="00B3792A"/>
    <w:rsid w:val="00B50B1F"/>
    <w:rsid w:val="00B57507"/>
    <w:rsid w:val="00B66365"/>
    <w:rsid w:val="00B67C53"/>
    <w:rsid w:val="00B75427"/>
    <w:rsid w:val="00B819CE"/>
    <w:rsid w:val="00B862EF"/>
    <w:rsid w:val="00B91E3E"/>
    <w:rsid w:val="00B94686"/>
    <w:rsid w:val="00BA2234"/>
    <w:rsid w:val="00BA3C34"/>
    <w:rsid w:val="00BA4AE2"/>
    <w:rsid w:val="00BA4DA3"/>
    <w:rsid w:val="00BA71CD"/>
    <w:rsid w:val="00BC202F"/>
    <w:rsid w:val="00BD391E"/>
    <w:rsid w:val="00BD3A78"/>
    <w:rsid w:val="00BD5970"/>
    <w:rsid w:val="00BE699B"/>
    <w:rsid w:val="00C00C8B"/>
    <w:rsid w:val="00C0234E"/>
    <w:rsid w:val="00C051E1"/>
    <w:rsid w:val="00C06B8F"/>
    <w:rsid w:val="00C22323"/>
    <w:rsid w:val="00C2333A"/>
    <w:rsid w:val="00C2388B"/>
    <w:rsid w:val="00C3123B"/>
    <w:rsid w:val="00C336C4"/>
    <w:rsid w:val="00C340F3"/>
    <w:rsid w:val="00C369D3"/>
    <w:rsid w:val="00C375C9"/>
    <w:rsid w:val="00C45F31"/>
    <w:rsid w:val="00C4688A"/>
    <w:rsid w:val="00C46E01"/>
    <w:rsid w:val="00C55AA6"/>
    <w:rsid w:val="00C55DD3"/>
    <w:rsid w:val="00C735B8"/>
    <w:rsid w:val="00C76891"/>
    <w:rsid w:val="00C76A23"/>
    <w:rsid w:val="00C850F4"/>
    <w:rsid w:val="00C9246D"/>
    <w:rsid w:val="00CA21A8"/>
    <w:rsid w:val="00CA3387"/>
    <w:rsid w:val="00CB7585"/>
    <w:rsid w:val="00CC0165"/>
    <w:rsid w:val="00CC77BF"/>
    <w:rsid w:val="00CC7859"/>
    <w:rsid w:val="00CD6C59"/>
    <w:rsid w:val="00CD7959"/>
    <w:rsid w:val="00CE0356"/>
    <w:rsid w:val="00CE38A1"/>
    <w:rsid w:val="00CE4A6C"/>
    <w:rsid w:val="00CE7325"/>
    <w:rsid w:val="00CF3828"/>
    <w:rsid w:val="00CF5D61"/>
    <w:rsid w:val="00CF6D44"/>
    <w:rsid w:val="00CF7A22"/>
    <w:rsid w:val="00D11A5C"/>
    <w:rsid w:val="00D14133"/>
    <w:rsid w:val="00D14BA5"/>
    <w:rsid w:val="00D178DB"/>
    <w:rsid w:val="00D2196C"/>
    <w:rsid w:val="00D232A1"/>
    <w:rsid w:val="00D23AB6"/>
    <w:rsid w:val="00D2701A"/>
    <w:rsid w:val="00D30C93"/>
    <w:rsid w:val="00D328D2"/>
    <w:rsid w:val="00D35754"/>
    <w:rsid w:val="00D3779E"/>
    <w:rsid w:val="00D432A3"/>
    <w:rsid w:val="00D452E0"/>
    <w:rsid w:val="00D47395"/>
    <w:rsid w:val="00D476B1"/>
    <w:rsid w:val="00D51AB7"/>
    <w:rsid w:val="00D63F30"/>
    <w:rsid w:val="00D644D2"/>
    <w:rsid w:val="00D666E4"/>
    <w:rsid w:val="00D71991"/>
    <w:rsid w:val="00D73D2F"/>
    <w:rsid w:val="00D741DC"/>
    <w:rsid w:val="00D74AAA"/>
    <w:rsid w:val="00D74CE5"/>
    <w:rsid w:val="00D74EC0"/>
    <w:rsid w:val="00D752FE"/>
    <w:rsid w:val="00D75640"/>
    <w:rsid w:val="00D80D36"/>
    <w:rsid w:val="00D82E18"/>
    <w:rsid w:val="00D82F65"/>
    <w:rsid w:val="00D832E8"/>
    <w:rsid w:val="00D83348"/>
    <w:rsid w:val="00D87233"/>
    <w:rsid w:val="00DA35CB"/>
    <w:rsid w:val="00DA4145"/>
    <w:rsid w:val="00DA7127"/>
    <w:rsid w:val="00DB0F59"/>
    <w:rsid w:val="00DC1291"/>
    <w:rsid w:val="00DC17D3"/>
    <w:rsid w:val="00DC1FCE"/>
    <w:rsid w:val="00DC5385"/>
    <w:rsid w:val="00DD01C4"/>
    <w:rsid w:val="00DD53CD"/>
    <w:rsid w:val="00DD7B66"/>
    <w:rsid w:val="00DE024E"/>
    <w:rsid w:val="00DE23A6"/>
    <w:rsid w:val="00DE4346"/>
    <w:rsid w:val="00DF23ED"/>
    <w:rsid w:val="00E016CA"/>
    <w:rsid w:val="00E065CE"/>
    <w:rsid w:val="00E10B76"/>
    <w:rsid w:val="00E137ED"/>
    <w:rsid w:val="00E236EF"/>
    <w:rsid w:val="00E260F5"/>
    <w:rsid w:val="00E265A2"/>
    <w:rsid w:val="00E27248"/>
    <w:rsid w:val="00E340E0"/>
    <w:rsid w:val="00E3457F"/>
    <w:rsid w:val="00E42F21"/>
    <w:rsid w:val="00E46623"/>
    <w:rsid w:val="00E521CF"/>
    <w:rsid w:val="00E542EC"/>
    <w:rsid w:val="00E546D8"/>
    <w:rsid w:val="00E57CD5"/>
    <w:rsid w:val="00E62464"/>
    <w:rsid w:val="00E74930"/>
    <w:rsid w:val="00E754D8"/>
    <w:rsid w:val="00E93E0C"/>
    <w:rsid w:val="00E9419F"/>
    <w:rsid w:val="00E94496"/>
    <w:rsid w:val="00EA1430"/>
    <w:rsid w:val="00EC5149"/>
    <w:rsid w:val="00EC58B2"/>
    <w:rsid w:val="00ED2BE6"/>
    <w:rsid w:val="00ED6D23"/>
    <w:rsid w:val="00ED7C0B"/>
    <w:rsid w:val="00EE07A8"/>
    <w:rsid w:val="00EE55BC"/>
    <w:rsid w:val="00EF0EDE"/>
    <w:rsid w:val="00EF3193"/>
    <w:rsid w:val="00EF542E"/>
    <w:rsid w:val="00F07825"/>
    <w:rsid w:val="00F07C28"/>
    <w:rsid w:val="00F14AB6"/>
    <w:rsid w:val="00F203EB"/>
    <w:rsid w:val="00F24524"/>
    <w:rsid w:val="00F2771A"/>
    <w:rsid w:val="00F31E09"/>
    <w:rsid w:val="00F3711F"/>
    <w:rsid w:val="00F42FB2"/>
    <w:rsid w:val="00F47C36"/>
    <w:rsid w:val="00F50324"/>
    <w:rsid w:val="00F5164A"/>
    <w:rsid w:val="00F517AD"/>
    <w:rsid w:val="00F64A79"/>
    <w:rsid w:val="00F66CC3"/>
    <w:rsid w:val="00F70AFB"/>
    <w:rsid w:val="00F91223"/>
    <w:rsid w:val="00F92F7C"/>
    <w:rsid w:val="00FA660F"/>
    <w:rsid w:val="00FA7E2C"/>
    <w:rsid w:val="00FB0D6D"/>
    <w:rsid w:val="00FB2C4C"/>
    <w:rsid w:val="00FC01A9"/>
    <w:rsid w:val="00FD1650"/>
    <w:rsid w:val="00FD251A"/>
    <w:rsid w:val="00FD7407"/>
    <w:rsid w:val="00FE3AD8"/>
    <w:rsid w:val="00F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37CAD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1">
    <w:name w:val="heading 1"/>
    <w:basedOn w:val="a1"/>
    <w:link w:val="10"/>
    <w:qFormat/>
    <w:rsid w:val="00F31E09"/>
    <w:pPr>
      <w:widowControl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14"/>
      <w:szCs w:val="14"/>
    </w:rPr>
  </w:style>
  <w:style w:type="paragraph" w:styleId="2">
    <w:name w:val="heading 2"/>
    <w:basedOn w:val="a1"/>
    <w:next w:val="a1"/>
    <w:link w:val="20"/>
    <w:unhideWhenUsed/>
    <w:qFormat/>
    <w:rsid w:val="00BA223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2"/>
    <w:next w:val="a1"/>
    <w:link w:val="30"/>
    <w:autoRedefine/>
    <w:qFormat/>
    <w:rsid w:val="00F31E09"/>
    <w:pPr>
      <w:tabs>
        <w:tab w:val="left" w:pos="32"/>
      </w:tabs>
      <w:suppressAutoHyphens/>
      <w:spacing w:before="0" w:after="120"/>
      <w:ind w:left="165"/>
      <w:outlineLvl w:val="2"/>
    </w:pPr>
    <w:rPr>
      <w:rFonts w:ascii="Times New Roman" w:hAnsi="Times New Roman"/>
      <w:i w:val="0"/>
      <w:iCs w:val="0"/>
      <w:color w:val="auto"/>
    </w:rPr>
  </w:style>
  <w:style w:type="paragraph" w:styleId="4">
    <w:name w:val="heading 4"/>
    <w:basedOn w:val="a1"/>
    <w:next w:val="a1"/>
    <w:link w:val="40"/>
    <w:uiPriority w:val="9"/>
    <w:qFormat/>
    <w:rsid w:val="00F31E09"/>
    <w:pPr>
      <w:keepNext/>
      <w:keepLines/>
      <w:widowControl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1"/>
    <w:next w:val="a1"/>
    <w:link w:val="50"/>
    <w:qFormat/>
    <w:rsid w:val="00F31E09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rsid w:val="00F31E09"/>
    <w:pPr>
      <w:keepNext/>
      <w:keepLines/>
      <w:widowControl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Основной текст_"/>
    <w:link w:val="31"/>
    <w:rsid w:val="006A2A8E"/>
    <w:rPr>
      <w:rFonts w:ascii="Batang" w:eastAsia="Batang" w:hAnsi="Batang"/>
      <w:spacing w:val="-1"/>
      <w:sz w:val="17"/>
      <w:szCs w:val="17"/>
      <w:lang w:bidi="ar-SA"/>
    </w:rPr>
  </w:style>
  <w:style w:type="paragraph" w:customStyle="1" w:styleId="31">
    <w:name w:val="Основной текст3"/>
    <w:basedOn w:val="a1"/>
    <w:link w:val="a5"/>
    <w:rsid w:val="006A2A8E"/>
    <w:pPr>
      <w:shd w:val="clear" w:color="auto" w:fill="FFFFFF"/>
      <w:spacing w:after="240" w:line="213" w:lineRule="exact"/>
      <w:jc w:val="center"/>
    </w:pPr>
    <w:rPr>
      <w:rFonts w:ascii="Batang" w:eastAsia="Batang" w:hAnsi="Batang" w:cs="Times New Roman"/>
      <w:color w:val="auto"/>
      <w:spacing w:val="-1"/>
      <w:sz w:val="17"/>
      <w:szCs w:val="17"/>
    </w:rPr>
  </w:style>
  <w:style w:type="character" w:customStyle="1" w:styleId="32">
    <w:name w:val="Основной текст (3)_"/>
    <w:link w:val="33"/>
    <w:rsid w:val="006A2A8E"/>
    <w:rPr>
      <w:rFonts w:ascii="Batang" w:eastAsia="Batang" w:hAnsi="Batang"/>
      <w:b/>
      <w:bCs/>
      <w:spacing w:val="1"/>
      <w:sz w:val="17"/>
      <w:szCs w:val="17"/>
      <w:lang w:bidi="ar-SA"/>
    </w:rPr>
  </w:style>
  <w:style w:type="paragraph" w:customStyle="1" w:styleId="33">
    <w:name w:val="Основной текст (3)"/>
    <w:basedOn w:val="a1"/>
    <w:link w:val="32"/>
    <w:rsid w:val="006A2A8E"/>
    <w:pPr>
      <w:shd w:val="clear" w:color="auto" w:fill="FFFFFF"/>
      <w:spacing w:after="360" w:line="290" w:lineRule="exact"/>
      <w:ind w:hanging="440"/>
    </w:pPr>
    <w:rPr>
      <w:rFonts w:ascii="Batang" w:eastAsia="Batang" w:hAnsi="Batang" w:cs="Times New Roman"/>
      <w:b/>
      <w:bCs/>
      <w:color w:val="auto"/>
      <w:spacing w:val="1"/>
      <w:sz w:val="17"/>
      <w:szCs w:val="17"/>
    </w:rPr>
  </w:style>
  <w:style w:type="character" w:customStyle="1" w:styleId="a6">
    <w:name w:val="Колонтитул_"/>
    <w:link w:val="a7"/>
    <w:rsid w:val="006A2A8E"/>
    <w:rPr>
      <w:rFonts w:ascii="Batang" w:eastAsia="Batang" w:hAnsi="Batang"/>
      <w:b/>
      <w:bCs/>
      <w:spacing w:val="5"/>
      <w:sz w:val="17"/>
      <w:szCs w:val="17"/>
      <w:lang w:bidi="ar-SA"/>
    </w:rPr>
  </w:style>
  <w:style w:type="paragraph" w:customStyle="1" w:styleId="a7">
    <w:name w:val="Колонтитул"/>
    <w:basedOn w:val="a1"/>
    <w:link w:val="a6"/>
    <w:rsid w:val="006A2A8E"/>
    <w:pPr>
      <w:shd w:val="clear" w:color="auto" w:fill="FFFFFF"/>
      <w:spacing w:line="0" w:lineRule="atLeast"/>
    </w:pPr>
    <w:rPr>
      <w:rFonts w:ascii="Batang" w:eastAsia="Batang" w:hAnsi="Batang" w:cs="Times New Roman"/>
      <w:b/>
      <w:bCs/>
      <w:color w:val="auto"/>
      <w:spacing w:val="5"/>
      <w:sz w:val="17"/>
      <w:szCs w:val="17"/>
    </w:rPr>
  </w:style>
  <w:style w:type="character" w:customStyle="1" w:styleId="34">
    <w:name w:val="Колонтитул (3)_"/>
    <w:link w:val="35"/>
    <w:rsid w:val="006A2A8E"/>
    <w:rPr>
      <w:spacing w:val="8"/>
      <w:sz w:val="18"/>
      <w:szCs w:val="18"/>
      <w:lang w:bidi="ar-SA"/>
    </w:rPr>
  </w:style>
  <w:style w:type="paragraph" w:customStyle="1" w:styleId="35">
    <w:name w:val="Колонтитул (3)"/>
    <w:basedOn w:val="a1"/>
    <w:link w:val="34"/>
    <w:rsid w:val="006A2A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8"/>
      <w:sz w:val="18"/>
      <w:szCs w:val="18"/>
    </w:rPr>
  </w:style>
  <w:style w:type="character" w:customStyle="1" w:styleId="TimesNewRoman95pt0pt">
    <w:name w:val="Основной текст + Times New Roman;9;5 pt;Полужирный;Интервал 0 pt"/>
    <w:rsid w:val="006A2A8E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9"/>
      <w:szCs w:val="19"/>
      <w:lang w:val="ru-RU" w:bidi="ar-SA"/>
    </w:rPr>
  </w:style>
  <w:style w:type="table" w:styleId="a8">
    <w:name w:val="Table Grid"/>
    <w:basedOn w:val="a3"/>
    <w:uiPriority w:val="59"/>
    <w:rsid w:val="006A2A8E"/>
    <w:rPr>
      <w:rFonts w:ascii="Courier New" w:eastAsia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1"/>
    <w:link w:val="aa"/>
    <w:rsid w:val="006A2A8E"/>
    <w:pPr>
      <w:shd w:val="clear" w:color="auto" w:fill="FFFFFF"/>
      <w:spacing w:after="240" w:line="213" w:lineRule="exact"/>
      <w:jc w:val="center"/>
    </w:pPr>
    <w:rPr>
      <w:rFonts w:ascii="Batang" w:eastAsia="Batang" w:hAnsi="Batang" w:cs="Batang"/>
      <w:spacing w:val="-1"/>
      <w:sz w:val="17"/>
      <w:szCs w:val="17"/>
    </w:rPr>
  </w:style>
  <w:style w:type="character" w:customStyle="1" w:styleId="aa">
    <w:name w:val="Основной текст Знак"/>
    <w:link w:val="a9"/>
    <w:locked/>
    <w:rsid w:val="00243145"/>
    <w:rPr>
      <w:rFonts w:ascii="Batang" w:eastAsia="Batang" w:hAnsi="Batang" w:cs="Batang"/>
      <w:color w:val="000000"/>
      <w:spacing w:val="-1"/>
      <w:sz w:val="17"/>
      <w:szCs w:val="17"/>
      <w:lang w:val="ru-RU" w:eastAsia="ru-RU" w:bidi="ar-SA"/>
    </w:rPr>
  </w:style>
  <w:style w:type="character" w:customStyle="1" w:styleId="0pt">
    <w:name w:val="Основной текст + Полужирный;Интервал 0 pt"/>
    <w:rsid w:val="006A2A8E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 w:bidi="ar-SA"/>
    </w:rPr>
  </w:style>
  <w:style w:type="character" w:customStyle="1" w:styleId="TimesNewRoman75pt0pt">
    <w:name w:val="Основной текст + Times New Roman;7;5 pt;Интервал 0 pt"/>
    <w:rsid w:val="006A2A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lang w:val="ru-RU" w:bidi="ar-SA"/>
    </w:rPr>
  </w:style>
  <w:style w:type="character" w:customStyle="1" w:styleId="TimesNewRoman9pt0pt">
    <w:name w:val="Основной текст + Times New Roman;9 pt;Интервал 0 pt"/>
    <w:rsid w:val="006A2A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  <w:lang w:val="ru-RU" w:bidi="ar-SA"/>
    </w:rPr>
  </w:style>
  <w:style w:type="character" w:customStyle="1" w:styleId="TimesNewRoman7">
    <w:name w:val="Основной текст + Times New Roman7"/>
    <w:aliases w:val="73,5 pt7,Интервал 0 pt12"/>
    <w:rsid w:val="00D74EC0"/>
    <w:rPr>
      <w:rFonts w:ascii="Times New Roman" w:eastAsia="Batang" w:hAnsi="Times New Roman" w:cs="Times New Roman"/>
      <w:color w:val="000000"/>
      <w:spacing w:val="7"/>
      <w:w w:val="100"/>
      <w:position w:val="0"/>
      <w:sz w:val="15"/>
      <w:szCs w:val="15"/>
      <w:u w:val="none"/>
      <w:lang w:val="ru-RU" w:bidi="ar-SA"/>
    </w:rPr>
  </w:style>
  <w:style w:type="character" w:customStyle="1" w:styleId="51">
    <w:name w:val="Основной текст (5)_"/>
    <w:link w:val="52"/>
    <w:locked/>
    <w:rsid w:val="002F65EE"/>
    <w:rPr>
      <w:b/>
      <w:bCs/>
      <w:spacing w:val="3"/>
      <w:sz w:val="19"/>
      <w:szCs w:val="19"/>
      <w:lang w:bidi="ar-SA"/>
    </w:rPr>
  </w:style>
  <w:style w:type="paragraph" w:customStyle="1" w:styleId="52">
    <w:name w:val="Основной текст (5)"/>
    <w:basedOn w:val="a1"/>
    <w:link w:val="51"/>
    <w:rsid w:val="002F65EE"/>
    <w:pPr>
      <w:shd w:val="clear" w:color="auto" w:fill="FFFFFF"/>
      <w:spacing w:before="240" w:line="402" w:lineRule="exact"/>
      <w:jc w:val="both"/>
    </w:pPr>
    <w:rPr>
      <w:rFonts w:ascii="Times New Roman" w:eastAsia="Times New Roman" w:hAnsi="Times New Roman" w:cs="Times New Roman"/>
      <w:b/>
      <w:bCs/>
      <w:color w:val="auto"/>
      <w:spacing w:val="3"/>
      <w:sz w:val="19"/>
      <w:szCs w:val="19"/>
    </w:rPr>
  </w:style>
  <w:style w:type="character" w:customStyle="1" w:styleId="ab">
    <w:name w:val="Основной текст + Полужирный"/>
    <w:aliases w:val="Интервал 0 pt15"/>
    <w:rsid w:val="002F65EE"/>
    <w:rPr>
      <w:rFonts w:ascii="Batang" w:eastAsia="Batang" w:hAnsi="Batang" w:cs="Batang"/>
      <w:b/>
      <w:bCs/>
      <w:color w:val="000000"/>
      <w:spacing w:val="1"/>
      <w:w w:val="100"/>
      <w:position w:val="0"/>
      <w:sz w:val="17"/>
      <w:szCs w:val="17"/>
      <w:u w:val="none"/>
      <w:lang w:val="ru-RU" w:bidi="ar-SA"/>
    </w:rPr>
  </w:style>
  <w:style w:type="character" w:customStyle="1" w:styleId="TimesNewRoman6">
    <w:name w:val="Основной текст + Times New Roman6"/>
    <w:aliases w:val="72,5 pt6,Интервал 0 pt11"/>
    <w:rsid w:val="00565E09"/>
    <w:rPr>
      <w:rFonts w:ascii="Times New Roman" w:eastAsia="Batang" w:hAnsi="Times New Roman" w:cs="Times New Roman"/>
      <w:color w:val="000000"/>
      <w:spacing w:val="5"/>
      <w:w w:val="100"/>
      <w:position w:val="0"/>
      <w:sz w:val="15"/>
      <w:szCs w:val="15"/>
      <w:u w:val="none"/>
      <w:lang w:val="ru-RU" w:bidi="ar-SA"/>
    </w:rPr>
  </w:style>
  <w:style w:type="character" w:customStyle="1" w:styleId="TimesNewRoman5">
    <w:name w:val="Основной текст + Times New Roman5"/>
    <w:aliases w:val="71,5 pt5,Курсив2,Интервал 0 pt10"/>
    <w:rsid w:val="00565E09"/>
    <w:rPr>
      <w:rFonts w:ascii="Times New Roman" w:eastAsia="Batang" w:hAnsi="Times New Roman" w:cs="Times New Roman"/>
      <w:i/>
      <w:iCs/>
      <w:color w:val="000000"/>
      <w:spacing w:val="5"/>
      <w:w w:val="100"/>
      <w:position w:val="0"/>
      <w:sz w:val="15"/>
      <w:szCs w:val="15"/>
      <w:u w:val="none"/>
      <w:lang w:val="ru-RU" w:bidi="ar-SA"/>
    </w:rPr>
  </w:style>
  <w:style w:type="character" w:customStyle="1" w:styleId="TimesNewRoman4">
    <w:name w:val="Основной текст + Times New Roman4"/>
    <w:aliases w:val="Интервал 0 pt9"/>
    <w:rsid w:val="00182B41"/>
    <w:rPr>
      <w:rFonts w:ascii="Times New Roman" w:eastAsia="Batang" w:hAnsi="Times New Roman" w:cs="Times New Roman"/>
      <w:color w:val="000000"/>
      <w:spacing w:val="6"/>
      <w:w w:val="100"/>
      <w:position w:val="0"/>
      <w:sz w:val="17"/>
      <w:szCs w:val="17"/>
      <w:u w:val="none"/>
      <w:lang w:val="ru-RU" w:bidi="ar-SA"/>
    </w:rPr>
  </w:style>
  <w:style w:type="character" w:customStyle="1" w:styleId="7">
    <w:name w:val="Основной текст (7)_"/>
    <w:link w:val="70"/>
    <w:locked/>
    <w:rsid w:val="00182B41"/>
    <w:rPr>
      <w:spacing w:val="8"/>
      <w:sz w:val="18"/>
      <w:szCs w:val="18"/>
      <w:lang w:bidi="ar-SA"/>
    </w:rPr>
  </w:style>
  <w:style w:type="paragraph" w:customStyle="1" w:styleId="70">
    <w:name w:val="Основной текст (7)"/>
    <w:basedOn w:val="a1"/>
    <w:link w:val="7"/>
    <w:rsid w:val="00182B41"/>
    <w:pPr>
      <w:shd w:val="clear" w:color="auto" w:fill="FFFFFF"/>
      <w:spacing w:line="213" w:lineRule="exact"/>
    </w:pPr>
    <w:rPr>
      <w:rFonts w:ascii="Times New Roman" w:eastAsia="Times New Roman" w:hAnsi="Times New Roman" w:cs="Times New Roman"/>
      <w:color w:val="auto"/>
      <w:spacing w:val="8"/>
      <w:sz w:val="18"/>
      <w:szCs w:val="18"/>
    </w:rPr>
  </w:style>
  <w:style w:type="character" w:customStyle="1" w:styleId="7Batang">
    <w:name w:val="Основной текст (7) + Batang"/>
    <w:aliases w:val="8,5 pt4,Интервал 0 pt8"/>
    <w:rsid w:val="00182B41"/>
    <w:rPr>
      <w:rFonts w:ascii="Batang" w:eastAsia="Batang" w:hAnsi="Batang" w:cs="Batang"/>
      <w:color w:val="000000"/>
      <w:spacing w:val="8"/>
      <w:w w:val="100"/>
      <w:position w:val="0"/>
      <w:sz w:val="17"/>
      <w:szCs w:val="17"/>
      <w:lang w:val="ru-RU" w:bidi="ar-SA"/>
    </w:rPr>
  </w:style>
  <w:style w:type="character" w:customStyle="1" w:styleId="ac">
    <w:name w:val="Подпись к таблице_"/>
    <w:link w:val="ad"/>
    <w:locked/>
    <w:rsid w:val="00641A4C"/>
    <w:rPr>
      <w:rFonts w:ascii="Batang" w:eastAsia="Batang" w:hAnsi="Batang"/>
      <w:b/>
      <w:bCs/>
      <w:spacing w:val="1"/>
      <w:sz w:val="17"/>
      <w:szCs w:val="17"/>
      <w:lang w:bidi="ar-SA"/>
    </w:rPr>
  </w:style>
  <w:style w:type="paragraph" w:customStyle="1" w:styleId="ad">
    <w:name w:val="Подпись к таблице"/>
    <w:basedOn w:val="a1"/>
    <w:link w:val="ac"/>
    <w:rsid w:val="00641A4C"/>
    <w:pPr>
      <w:shd w:val="clear" w:color="auto" w:fill="FFFFFF"/>
      <w:spacing w:line="240" w:lineRule="atLeast"/>
    </w:pPr>
    <w:rPr>
      <w:rFonts w:ascii="Batang" w:eastAsia="Batang" w:hAnsi="Batang" w:cs="Times New Roman"/>
      <w:b/>
      <w:bCs/>
      <w:color w:val="auto"/>
      <w:spacing w:val="1"/>
      <w:sz w:val="17"/>
      <w:szCs w:val="17"/>
    </w:rPr>
  </w:style>
  <w:style w:type="character" w:customStyle="1" w:styleId="TimesNewRoman3">
    <w:name w:val="Основной текст + Times New Roman3"/>
    <w:aliases w:val="91,5 pt3,Полужирный3,Интервал 0 pt7"/>
    <w:rsid w:val="00A86336"/>
    <w:rPr>
      <w:rFonts w:ascii="Times New Roman" w:eastAsia="Batang" w:hAnsi="Times New Roman" w:cs="Times New Roman"/>
      <w:b/>
      <w:bCs/>
      <w:color w:val="000000"/>
      <w:spacing w:val="3"/>
      <w:w w:val="100"/>
      <w:position w:val="0"/>
      <w:sz w:val="19"/>
      <w:szCs w:val="19"/>
      <w:u w:val="none"/>
      <w:lang w:val="ru-RU" w:bidi="ar-SA"/>
    </w:rPr>
  </w:style>
  <w:style w:type="character" w:customStyle="1" w:styleId="11">
    <w:name w:val="Основной текст + Полужирный1"/>
    <w:aliases w:val="Интервал 0 pt6"/>
    <w:rsid w:val="00A86336"/>
    <w:rPr>
      <w:rFonts w:ascii="Batang" w:eastAsia="Batang" w:hAnsi="Batang" w:cs="Batang"/>
      <w:b/>
      <w:bCs/>
      <w:color w:val="000000"/>
      <w:spacing w:val="1"/>
      <w:w w:val="100"/>
      <w:position w:val="0"/>
      <w:sz w:val="17"/>
      <w:szCs w:val="17"/>
      <w:u w:val="none"/>
      <w:lang w:val="ru-RU" w:bidi="ar-SA"/>
    </w:rPr>
  </w:style>
  <w:style w:type="character" w:customStyle="1" w:styleId="50pt">
    <w:name w:val="Основной текст (5) + Интервал 0 pt"/>
    <w:rsid w:val="00A86336"/>
    <w:rPr>
      <w:rFonts w:ascii="Times New Roman" w:hAnsi="Times New Roman" w:cs="Times New Roman"/>
      <w:b w:val="0"/>
      <w:bCs w:val="0"/>
      <w:color w:val="000000"/>
      <w:spacing w:val="2"/>
      <w:w w:val="100"/>
      <w:position w:val="0"/>
      <w:sz w:val="19"/>
      <w:szCs w:val="19"/>
      <w:u w:val="none"/>
      <w:lang w:val="ru-RU" w:bidi="ar-SA"/>
    </w:rPr>
  </w:style>
  <w:style w:type="character" w:customStyle="1" w:styleId="Tahoma">
    <w:name w:val="Основной текст + Tahoma"/>
    <w:aliases w:val="11,5 pt2"/>
    <w:rsid w:val="00243145"/>
    <w:rPr>
      <w:rFonts w:ascii="Tahoma" w:eastAsia="Batang" w:hAnsi="Tahoma" w:cs="Tahoma"/>
      <w:color w:val="000000"/>
      <w:spacing w:val="-1"/>
      <w:w w:val="100"/>
      <w:position w:val="0"/>
      <w:sz w:val="23"/>
      <w:szCs w:val="23"/>
      <w:lang w:val="ru-RU" w:bidi="ar-SA"/>
    </w:rPr>
  </w:style>
  <w:style w:type="character" w:customStyle="1" w:styleId="61">
    <w:name w:val="Основной текст + 6"/>
    <w:aliases w:val="5 pt1,Интервал 0 pt5"/>
    <w:rsid w:val="00ED6D23"/>
    <w:rPr>
      <w:rFonts w:ascii="Batang" w:eastAsia="Batang" w:hAnsi="Batang" w:cs="Batang"/>
      <w:color w:val="000000"/>
      <w:spacing w:val="3"/>
      <w:w w:val="100"/>
      <w:position w:val="0"/>
      <w:sz w:val="13"/>
      <w:szCs w:val="13"/>
      <w:u w:val="none"/>
      <w:lang w:val="ru-RU" w:bidi="ar-SA"/>
    </w:rPr>
  </w:style>
  <w:style w:type="character" w:customStyle="1" w:styleId="TimesNewRoman2">
    <w:name w:val="Основной текст + Times New Roman2"/>
    <w:aliases w:val="7 pt,Курсив1,Интервал 0 pt4"/>
    <w:rsid w:val="00ED6D23"/>
    <w:rPr>
      <w:rFonts w:ascii="Times New Roman" w:eastAsia="Batang" w:hAnsi="Times New Roman" w:cs="Times New Roman"/>
      <w:i/>
      <w:iCs/>
      <w:color w:val="000000"/>
      <w:spacing w:val="8"/>
      <w:w w:val="100"/>
      <w:position w:val="0"/>
      <w:sz w:val="14"/>
      <w:szCs w:val="14"/>
      <w:u w:val="none"/>
      <w:lang w:val="ru-RU" w:bidi="ar-SA"/>
    </w:rPr>
  </w:style>
  <w:style w:type="character" w:customStyle="1" w:styleId="TimesNewRoman1">
    <w:name w:val="Основной текст + Times New Roman1"/>
    <w:aliases w:val="Полужирный2,Интервал 0 pt3"/>
    <w:rsid w:val="00ED6D23"/>
    <w:rPr>
      <w:rFonts w:ascii="Times New Roman" w:eastAsia="Batang" w:hAnsi="Times New Roman" w:cs="Times New Roman"/>
      <w:b/>
      <w:bCs/>
      <w:color w:val="000000"/>
      <w:spacing w:val="6"/>
      <w:w w:val="100"/>
      <w:position w:val="0"/>
      <w:sz w:val="17"/>
      <w:szCs w:val="17"/>
      <w:u w:val="none"/>
      <w:lang w:val="ru-RU" w:bidi="ar-SA"/>
    </w:rPr>
  </w:style>
  <w:style w:type="character" w:customStyle="1" w:styleId="Tahoma1">
    <w:name w:val="Основной текст + Tahoma1"/>
    <w:aliases w:val="10 pt2,Интервал 0 pt1"/>
    <w:rsid w:val="00ED6D23"/>
    <w:rPr>
      <w:rFonts w:ascii="Tahoma" w:eastAsia="Batang" w:hAnsi="Tahoma" w:cs="Tahoma"/>
      <w:color w:val="000000"/>
      <w:spacing w:val="0"/>
      <w:w w:val="100"/>
      <w:position w:val="0"/>
      <w:sz w:val="20"/>
      <w:szCs w:val="20"/>
      <w:u w:val="none"/>
      <w:lang w:val="ru-RU" w:eastAsia="ru-RU" w:bidi="ar-SA"/>
    </w:rPr>
  </w:style>
  <w:style w:type="character" w:customStyle="1" w:styleId="21">
    <w:name w:val="Основной текст (2)_"/>
    <w:link w:val="22"/>
    <w:locked/>
    <w:rsid w:val="006D7D9D"/>
    <w:rPr>
      <w:spacing w:val="7"/>
      <w:sz w:val="15"/>
      <w:szCs w:val="15"/>
      <w:lang w:bidi="ar-SA"/>
    </w:rPr>
  </w:style>
  <w:style w:type="character" w:customStyle="1" w:styleId="36">
    <w:name w:val="Основной текст (3) + Не полужирный"/>
    <w:aliases w:val="Интервал 0 pt"/>
    <w:rsid w:val="006D7D9D"/>
    <w:rPr>
      <w:rFonts w:ascii="Batang" w:eastAsia="Batang" w:hAnsi="Batang" w:cs="Batang"/>
      <w:b w:val="0"/>
      <w:bCs w:val="0"/>
      <w:color w:val="000000"/>
      <w:spacing w:val="1"/>
      <w:w w:val="100"/>
      <w:position w:val="0"/>
      <w:sz w:val="17"/>
      <w:szCs w:val="17"/>
      <w:u w:val="none"/>
      <w:lang w:val="ru-RU" w:bidi="ar-SA"/>
    </w:rPr>
  </w:style>
  <w:style w:type="character" w:customStyle="1" w:styleId="3TrebuchetMS">
    <w:name w:val="Основной текст (3) + Trebuchet MS"/>
    <w:aliases w:val="7,5 pt,Не полужирный,Курсив,Интервал -1 pt"/>
    <w:rsid w:val="006D7D9D"/>
    <w:rPr>
      <w:rFonts w:ascii="Trebuchet MS" w:eastAsia="Batang" w:hAnsi="Trebuchet MS" w:cs="Trebuchet MS"/>
      <w:b w:val="0"/>
      <w:bCs w:val="0"/>
      <w:i/>
      <w:iCs/>
      <w:color w:val="000000"/>
      <w:spacing w:val="-30"/>
      <w:w w:val="100"/>
      <w:position w:val="0"/>
      <w:sz w:val="15"/>
      <w:szCs w:val="15"/>
      <w:u w:val="none"/>
      <w:lang w:val="en-US" w:bidi="ar-SA"/>
    </w:rPr>
  </w:style>
  <w:style w:type="character" w:customStyle="1" w:styleId="3Tahoma">
    <w:name w:val="Основной текст (3) + Tahoma"/>
    <w:aliases w:val="75,5 pt10,Не полужирный1,Интервал 0 pt18"/>
    <w:rsid w:val="006D7D9D"/>
    <w:rPr>
      <w:rFonts w:ascii="Tahoma" w:eastAsia="Batang" w:hAnsi="Tahoma" w:cs="Tahoma"/>
      <w:b w:val="0"/>
      <w:bCs w:val="0"/>
      <w:color w:val="000000"/>
      <w:spacing w:val="0"/>
      <w:w w:val="100"/>
      <w:position w:val="0"/>
      <w:sz w:val="15"/>
      <w:szCs w:val="15"/>
      <w:u w:val="none"/>
      <w:lang w:val="ru-RU" w:bidi="ar-SA"/>
    </w:rPr>
  </w:style>
  <w:style w:type="character" w:customStyle="1" w:styleId="3TimesNewRoman">
    <w:name w:val="Основной текст (3) + Times New Roman"/>
    <w:aliases w:val="Интервал 0 pt17"/>
    <w:rsid w:val="006D7D9D"/>
    <w:rPr>
      <w:rFonts w:ascii="Times New Roman" w:eastAsia="Batang" w:hAnsi="Times New Roman" w:cs="Times New Roman"/>
      <w:b w:val="0"/>
      <w:bCs w:val="0"/>
      <w:color w:val="000000"/>
      <w:spacing w:val="-8"/>
      <w:w w:val="100"/>
      <w:position w:val="0"/>
      <w:sz w:val="17"/>
      <w:szCs w:val="17"/>
      <w:u w:val="none"/>
      <w:lang w:val="ru-RU" w:bidi="ar-SA"/>
    </w:rPr>
  </w:style>
  <w:style w:type="character" w:customStyle="1" w:styleId="41">
    <w:name w:val="Основной текст (4)_"/>
    <w:link w:val="42"/>
    <w:locked/>
    <w:rsid w:val="006D7D9D"/>
    <w:rPr>
      <w:b/>
      <w:bCs/>
      <w:spacing w:val="2"/>
      <w:sz w:val="19"/>
      <w:szCs w:val="19"/>
      <w:lang w:bidi="ar-SA"/>
    </w:rPr>
  </w:style>
  <w:style w:type="paragraph" w:customStyle="1" w:styleId="22">
    <w:name w:val="Основной текст (2)"/>
    <w:basedOn w:val="a1"/>
    <w:link w:val="21"/>
    <w:rsid w:val="006D7D9D"/>
    <w:pPr>
      <w:shd w:val="clear" w:color="auto" w:fill="FFFFFF"/>
      <w:spacing w:before="240" w:line="240" w:lineRule="atLeast"/>
      <w:jc w:val="right"/>
    </w:pPr>
    <w:rPr>
      <w:rFonts w:ascii="Times New Roman" w:eastAsia="Times New Roman" w:hAnsi="Times New Roman" w:cs="Times New Roman"/>
      <w:color w:val="auto"/>
      <w:spacing w:val="7"/>
      <w:sz w:val="15"/>
      <w:szCs w:val="15"/>
    </w:rPr>
  </w:style>
  <w:style w:type="paragraph" w:customStyle="1" w:styleId="42">
    <w:name w:val="Основной текст (4)"/>
    <w:basedOn w:val="a1"/>
    <w:link w:val="41"/>
    <w:rsid w:val="006D7D9D"/>
    <w:pPr>
      <w:shd w:val="clear" w:color="auto" w:fill="FFFFFF"/>
      <w:spacing w:before="360" w:after="240" w:line="266" w:lineRule="exact"/>
      <w:jc w:val="both"/>
    </w:pPr>
    <w:rPr>
      <w:rFonts w:ascii="Times New Roman" w:eastAsia="Times New Roman" w:hAnsi="Times New Roman" w:cs="Times New Roman"/>
      <w:b/>
      <w:bCs/>
      <w:color w:val="auto"/>
      <w:spacing w:val="2"/>
      <w:sz w:val="19"/>
      <w:szCs w:val="19"/>
    </w:rPr>
  </w:style>
  <w:style w:type="character" w:customStyle="1" w:styleId="TimesNewRoman">
    <w:name w:val="Основной текст + Times New Roman"/>
    <w:aliases w:val="10 pt,Полужирный,Курсив3,Интервал -1 pt1"/>
    <w:rsid w:val="006D7D9D"/>
    <w:rPr>
      <w:rFonts w:ascii="Times New Roman" w:eastAsia="Batang" w:hAnsi="Times New Roman" w:cs="Times New Roman"/>
      <w:b/>
      <w:bCs/>
      <w:i/>
      <w:iCs/>
      <w:color w:val="000000"/>
      <w:spacing w:val="-27"/>
      <w:w w:val="100"/>
      <w:position w:val="0"/>
      <w:sz w:val="20"/>
      <w:szCs w:val="20"/>
      <w:u w:val="single"/>
      <w:lang w:val="en-US" w:bidi="ar-SA"/>
    </w:rPr>
  </w:style>
  <w:style w:type="character" w:customStyle="1" w:styleId="62">
    <w:name w:val="Основной текст (6)_"/>
    <w:link w:val="63"/>
    <w:locked/>
    <w:rsid w:val="006D7D9D"/>
    <w:rPr>
      <w:b/>
      <w:bCs/>
      <w:spacing w:val="2"/>
      <w:sz w:val="23"/>
      <w:szCs w:val="23"/>
      <w:lang w:bidi="ar-SA"/>
    </w:rPr>
  </w:style>
  <w:style w:type="paragraph" w:customStyle="1" w:styleId="63">
    <w:name w:val="Основной текст (6)"/>
    <w:basedOn w:val="a1"/>
    <w:link w:val="62"/>
    <w:rsid w:val="006D7D9D"/>
    <w:pPr>
      <w:shd w:val="clear" w:color="auto" w:fill="FFFFFF"/>
      <w:spacing w:before="3780" w:line="297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2"/>
      <w:sz w:val="23"/>
      <w:szCs w:val="23"/>
    </w:rPr>
  </w:style>
  <w:style w:type="table" w:customStyle="1" w:styleId="12">
    <w:name w:val="Сетка таблицы1"/>
    <w:basedOn w:val="a3"/>
    <w:next w:val="a8"/>
    <w:uiPriority w:val="59"/>
    <w:rsid w:val="00AD2EE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1"/>
    <w:link w:val="af"/>
    <w:rsid w:val="00F3711F"/>
    <w:rPr>
      <w:rFonts w:ascii="Tahoma" w:hAnsi="Tahoma" w:cs="Times New Roman"/>
      <w:sz w:val="16"/>
      <w:szCs w:val="16"/>
    </w:rPr>
  </w:style>
  <w:style w:type="character" w:customStyle="1" w:styleId="af">
    <w:name w:val="Текст выноски Знак"/>
    <w:link w:val="ae"/>
    <w:rsid w:val="00F3711F"/>
    <w:rPr>
      <w:rFonts w:ascii="Tahoma" w:eastAsia="Courier New" w:hAnsi="Tahoma" w:cs="Tahoma"/>
      <w:color w:val="000000"/>
      <w:sz w:val="16"/>
      <w:szCs w:val="16"/>
    </w:rPr>
  </w:style>
  <w:style w:type="paragraph" w:customStyle="1" w:styleId="ConsNormal">
    <w:name w:val="ConsNormal"/>
    <w:rsid w:val="00181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BA2234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0">
    <w:name w:val="Body Text Indent"/>
    <w:basedOn w:val="a1"/>
    <w:link w:val="af1"/>
    <w:rsid w:val="0046430C"/>
    <w:pPr>
      <w:spacing w:after="120"/>
      <w:ind w:left="283"/>
    </w:pPr>
    <w:rPr>
      <w:rFonts w:cs="Times New Roman"/>
    </w:rPr>
  </w:style>
  <w:style w:type="character" w:customStyle="1" w:styleId="af1">
    <w:name w:val="Основной текст с отступом Знак"/>
    <w:link w:val="af0"/>
    <w:rsid w:val="0046430C"/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FC01A9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character" w:customStyle="1" w:styleId="FontStyle35">
    <w:name w:val="Font Style35"/>
    <w:uiPriority w:val="99"/>
    <w:rsid w:val="00FC01A9"/>
    <w:rPr>
      <w:rFonts w:ascii="Times New Roman" w:hAnsi="Times New Roman" w:cs="Times New Roman"/>
      <w:sz w:val="26"/>
      <w:szCs w:val="26"/>
    </w:rPr>
  </w:style>
  <w:style w:type="paragraph" w:customStyle="1" w:styleId="13">
    <w:name w:val="Указатель1"/>
    <w:basedOn w:val="a1"/>
    <w:rsid w:val="00D328D2"/>
    <w:pPr>
      <w:widowControl/>
      <w:suppressLineNumbers/>
      <w:suppressAutoHyphens/>
      <w:jc w:val="center"/>
    </w:pPr>
    <w:rPr>
      <w:rFonts w:ascii="Calibri" w:eastAsia="Calibri" w:hAnsi="Calibri" w:cs="Tahoma"/>
      <w:color w:val="auto"/>
      <w:sz w:val="22"/>
      <w:szCs w:val="22"/>
      <w:lang w:eastAsia="ar-SA"/>
    </w:rPr>
  </w:style>
  <w:style w:type="paragraph" w:customStyle="1" w:styleId="ConsPlusCell">
    <w:name w:val="ConsPlusCell"/>
    <w:rsid w:val="00D328D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af2">
    <w:name w:val="Основной"/>
    <w:basedOn w:val="a1"/>
    <w:rsid w:val="00D328D2"/>
    <w:pPr>
      <w:widowControl/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styleId="af3">
    <w:name w:val="Strong"/>
    <w:qFormat/>
    <w:rsid w:val="003D5E42"/>
    <w:rPr>
      <w:b/>
      <w:bCs/>
    </w:rPr>
  </w:style>
  <w:style w:type="paragraph" w:styleId="af4">
    <w:name w:val="footer"/>
    <w:basedOn w:val="a1"/>
    <w:link w:val="af5"/>
    <w:uiPriority w:val="99"/>
    <w:unhideWhenUsed/>
    <w:rsid w:val="003D5E42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5">
    <w:name w:val="Нижний колонтитул Знак"/>
    <w:link w:val="af4"/>
    <w:uiPriority w:val="99"/>
    <w:rsid w:val="003D5E42"/>
    <w:rPr>
      <w:sz w:val="24"/>
      <w:szCs w:val="24"/>
    </w:rPr>
  </w:style>
  <w:style w:type="paragraph" w:styleId="af6">
    <w:name w:val="List Paragraph"/>
    <w:basedOn w:val="a1"/>
    <w:uiPriority w:val="34"/>
    <w:qFormat/>
    <w:rsid w:val="003D5E42"/>
    <w:pPr>
      <w:widowControl/>
      <w:ind w:left="708"/>
    </w:pPr>
    <w:rPr>
      <w:rFonts w:ascii="Times New Roman" w:eastAsia="Times New Roman" w:hAnsi="Times New Roman" w:cs="Times New Roman"/>
      <w:color w:val="auto"/>
    </w:rPr>
  </w:style>
  <w:style w:type="paragraph" w:styleId="af7">
    <w:name w:val="Normal (Web)"/>
    <w:basedOn w:val="a1"/>
    <w:unhideWhenUsed/>
    <w:rsid w:val="00D178D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8">
    <w:name w:val="No Spacing"/>
    <w:link w:val="af9"/>
    <w:uiPriority w:val="1"/>
    <w:qFormat/>
    <w:rsid w:val="00D178DB"/>
    <w:rPr>
      <w:rFonts w:ascii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locked/>
    <w:rsid w:val="00D178DB"/>
    <w:rPr>
      <w:rFonts w:ascii="Calibri" w:hAnsi="Calibri"/>
      <w:sz w:val="22"/>
      <w:szCs w:val="22"/>
      <w:lang w:val="ru-RU" w:eastAsia="en-US" w:bidi="ar-SA"/>
    </w:rPr>
  </w:style>
  <w:style w:type="paragraph" w:styleId="a">
    <w:name w:val="List Bullet"/>
    <w:basedOn w:val="af2"/>
    <w:rsid w:val="006046BC"/>
    <w:pPr>
      <w:numPr>
        <w:numId w:val="9"/>
      </w:numPr>
    </w:pPr>
  </w:style>
  <w:style w:type="character" w:customStyle="1" w:styleId="10">
    <w:name w:val="Заголовок 1 Знак"/>
    <w:link w:val="1"/>
    <w:rsid w:val="00F31E09"/>
    <w:rPr>
      <w:b/>
      <w:bCs/>
      <w:color w:val="333333"/>
      <w:kern w:val="36"/>
      <w:sz w:val="14"/>
      <w:szCs w:val="14"/>
    </w:rPr>
  </w:style>
  <w:style w:type="character" w:customStyle="1" w:styleId="30">
    <w:name w:val="Заголовок 3 Знак"/>
    <w:link w:val="3"/>
    <w:rsid w:val="00F31E09"/>
    <w:rPr>
      <w:b/>
      <w:bCs/>
      <w:sz w:val="28"/>
      <w:szCs w:val="28"/>
    </w:rPr>
  </w:style>
  <w:style w:type="character" w:customStyle="1" w:styleId="40">
    <w:name w:val="Заголовок 4 Знак"/>
    <w:link w:val="4"/>
    <w:uiPriority w:val="9"/>
    <w:rsid w:val="00F31E09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rsid w:val="00F31E09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F31E09"/>
    <w:rPr>
      <w:rFonts w:ascii="Cambria" w:hAnsi="Cambria"/>
      <w:i/>
      <w:iCs/>
      <w:color w:val="243F60"/>
      <w:sz w:val="24"/>
      <w:szCs w:val="24"/>
    </w:rPr>
  </w:style>
  <w:style w:type="character" w:styleId="afa">
    <w:name w:val="Emphasis"/>
    <w:qFormat/>
    <w:rsid w:val="00F31E09"/>
    <w:rPr>
      <w:i/>
      <w:iCs/>
    </w:rPr>
  </w:style>
  <w:style w:type="paragraph" w:customStyle="1" w:styleId="14">
    <w:name w:val="Знак1"/>
    <w:basedOn w:val="a1"/>
    <w:rsid w:val="00F31E09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afb">
    <w:name w:val="Знак Знак Знак"/>
    <w:basedOn w:val="a1"/>
    <w:rsid w:val="00F31E09"/>
    <w:pPr>
      <w:widowControl/>
    </w:pPr>
    <w:rPr>
      <w:rFonts w:ascii="Times New Roman" w:eastAsia="Times New Roman" w:hAnsi="Times New Roman" w:cs="Times New Roman"/>
      <w:color w:val="auto"/>
      <w:lang w:val="pl-PL" w:eastAsia="pl-PL"/>
    </w:rPr>
  </w:style>
  <w:style w:type="paragraph" w:customStyle="1" w:styleId="15">
    <w:name w:val="Название1"/>
    <w:basedOn w:val="a1"/>
    <w:next w:val="afc"/>
    <w:link w:val="afd"/>
    <w:qFormat/>
    <w:rsid w:val="00F31E09"/>
    <w:pPr>
      <w:widowControl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styleId="23">
    <w:name w:val="Body Text 2"/>
    <w:basedOn w:val="a1"/>
    <w:link w:val="24"/>
    <w:rsid w:val="00F31E09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4">
    <w:name w:val="Основной текст 2 Знак"/>
    <w:link w:val="23"/>
    <w:rsid w:val="00F31E09"/>
    <w:rPr>
      <w:sz w:val="24"/>
      <w:szCs w:val="24"/>
    </w:rPr>
  </w:style>
  <w:style w:type="paragraph" w:styleId="37">
    <w:name w:val="Body Text Indent 3"/>
    <w:basedOn w:val="a1"/>
    <w:link w:val="38"/>
    <w:rsid w:val="00F31E09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8">
    <w:name w:val="Основной текст с отступом 3 Знак"/>
    <w:link w:val="37"/>
    <w:rsid w:val="00F31E09"/>
    <w:rPr>
      <w:sz w:val="16"/>
      <w:szCs w:val="16"/>
    </w:rPr>
  </w:style>
  <w:style w:type="character" w:styleId="afe">
    <w:name w:val="footnote reference"/>
    <w:rsid w:val="00F31E09"/>
    <w:rPr>
      <w:vertAlign w:val="superscript"/>
    </w:rPr>
  </w:style>
  <w:style w:type="paragraph" w:styleId="aff">
    <w:name w:val="footnote text"/>
    <w:basedOn w:val="a1"/>
    <w:link w:val="aff0"/>
    <w:rsid w:val="00F31E09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f0">
    <w:name w:val="Текст сноски Знак"/>
    <w:basedOn w:val="a2"/>
    <w:link w:val="aff"/>
    <w:rsid w:val="00F31E09"/>
  </w:style>
  <w:style w:type="paragraph" w:styleId="HTML">
    <w:name w:val="HTML Preformatted"/>
    <w:basedOn w:val="a1"/>
    <w:link w:val="HTML0"/>
    <w:rsid w:val="00F31E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0">
    <w:name w:val="Стандартный HTML Знак"/>
    <w:link w:val="HTML"/>
    <w:rsid w:val="00F31E09"/>
    <w:rPr>
      <w:rFonts w:ascii="Courier New" w:hAnsi="Courier New" w:cs="Courier New"/>
    </w:rPr>
  </w:style>
  <w:style w:type="paragraph" w:styleId="39">
    <w:name w:val="Body Text 3"/>
    <w:basedOn w:val="a1"/>
    <w:link w:val="3a"/>
    <w:rsid w:val="00F31E09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a">
    <w:name w:val="Основной текст 3 Знак"/>
    <w:link w:val="39"/>
    <w:rsid w:val="00F31E09"/>
    <w:rPr>
      <w:sz w:val="16"/>
      <w:szCs w:val="16"/>
    </w:rPr>
  </w:style>
  <w:style w:type="paragraph" w:customStyle="1" w:styleId="txt">
    <w:name w:val="txt"/>
    <w:basedOn w:val="a1"/>
    <w:rsid w:val="00F31E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f1">
    <w:name w:val="Hyperlink"/>
    <w:rsid w:val="00F31E09"/>
    <w:rPr>
      <w:color w:val="0000FF"/>
      <w:u w:val="single"/>
    </w:rPr>
  </w:style>
  <w:style w:type="character" w:customStyle="1" w:styleId="aff2">
    <w:name w:val="Гипертекстовая ссылка"/>
    <w:rsid w:val="00F31E09"/>
    <w:rPr>
      <w:b/>
      <w:bCs/>
      <w:color w:val="008000"/>
      <w:sz w:val="20"/>
      <w:szCs w:val="20"/>
      <w:u w:val="single"/>
    </w:rPr>
  </w:style>
  <w:style w:type="paragraph" w:styleId="25">
    <w:name w:val="Body Text Indent 2"/>
    <w:basedOn w:val="a1"/>
    <w:link w:val="26"/>
    <w:uiPriority w:val="99"/>
    <w:unhideWhenUsed/>
    <w:rsid w:val="00F31E09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6">
    <w:name w:val="Основной текст с отступом 2 Знак"/>
    <w:link w:val="25"/>
    <w:uiPriority w:val="99"/>
    <w:rsid w:val="00F31E09"/>
    <w:rPr>
      <w:sz w:val="24"/>
      <w:szCs w:val="24"/>
    </w:rPr>
  </w:style>
  <w:style w:type="paragraph" w:styleId="aff3">
    <w:name w:val="header"/>
    <w:basedOn w:val="a1"/>
    <w:link w:val="aff4"/>
    <w:uiPriority w:val="99"/>
    <w:unhideWhenUsed/>
    <w:rsid w:val="00F31E09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f4">
    <w:name w:val="Верхний колонтитул Знак"/>
    <w:link w:val="aff3"/>
    <w:uiPriority w:val="99"/>
    <w:rsid w:val="00F31E09"/>
    <w:rPr>
      <w:sz w:val="24"/>
      <w:szCs w:val="24"/>
    </w:rPr>
  </w:style>
  <w:style w:type="paragraph" w:customStyle="1" w:styleId="ConsTitle">
    <w:name w:val="ConsTitle"/>
    <w:rsid w:val="00F31E09"/>
    <w:pPr>
      <w:widowControl w:val="0"/>
      <w:autoSpaceDE w:val="0"/>
      <w:autoSpaceDN w:val="0"/>
      <w:adjustRightInd w:val="0"/>
      <w:ind w:right="19772"/>
    </w:pPr>
    <w:rPr>
      <w:rFonts w:ascii="Arial" w:hAnsi="Arial"/>
      <w:b/>
    </w:rPr>
  </w:style>
  <w:style w:type="character" w:customStyle="1" w:styleId="aff5">
    <w:name w:val="Знак Знак"/>
    <w:locked/>
    <w:rsid w:val="00F31E09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F31E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31E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0">
    <w:name w:val="Приложение"/>
    <w:basedOn w:val="1"/>
    <w:next w:val="a1"/>
    <w:rsid w:val="00F31E09"/>
    <w:pPr>
      <w:keepNext/>
      <w:pageBreakBefore/>
      <w:numPr>
        <w:numId w:val="10"/>
      </w:numPr>
      <w:tabs>
        <w:tab w:val="num" w:pos="360"/>
        <w:tab w:val="left" w:pos="680"/>
      </w:tabs>
      <w:suppressAutoHyphens/>
      <w:spacing w:line="360" w:lineRule="auto"/>
      <w:ind w:right="567"/>
      <w:jc w:val="center"/>
    </w:pPr>
    <w:rPr>
      <w:rFonts w:ascii="Arial" w:hAnsi="Arial" w:cs="Arial"/>
      <w:color w:val="auto"/>
      <w:kern w:val="32"/>
      <w:sz w:val="28"/>
      <w:szCs w:val="28"/>
    </w:rPr>
  </w:style>
  <w:style w:type="character" w:styleId="aff6">
    <w:name w:val="page number"/>
    <w:basedOn w:val="a2"/>
    <w:rsid w:val="00F31E09"/>
  </w:style>
  <w:style w:type="character" w:customStyle="1" w:styleId="afd">
    <w:name w:val="Название Знак"/>
    <w:link w:val="15"/>
    <w:rsid w:val="00F31E09"/>
    <w:rPr>
      <w:b/>
      <w:bCs/>
      <w:sz w:val="24"/>
      <w:szCs w:val="24"/>
    </w:rPr>
  </w:style>
  <w:style w:type="paragraph" w:customStyle="1" w:styleId="Default">
    <w:name w:val="Default"/>
    <w:rsid w:val="00F31E0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f7">
    <w:name w:val="annotation reference"/>
    <w:uiPriority w:val="99"/>
    <w:unhideWhenUsed/>
    <w:rsid w:val="00F31E09"/>
    <w:rPr>
      <w:sz w:val="16"/>
      <w:szCs w:val="16"/>
    </w:rPr>
  </w:style>
  <w:style w:type="paragraph" w:styleId="aff8">
    <w:name w:val="annotation text"/>
    <w:basedOn w:val="a1"/>
    <w:link w:val="aff9"/>
    <w:uiPriority w:val="99"/>
    <w:unhideWhenUsed/>
    <w:rsid w:val="00F31E09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f9">
    <w:name w:val="Текст примечания Знак"/>
    <w:basedOn w:val="a2"/>
    <w:link w:val="aff8"/>
    <w:uiPriority w:val="99"/>
    <w:rsid w:val="00F31E09"/>
  </w:style>
  <w:style w:type="paragraph" w:styleId="affa">
    <w:name w:val="annotation subject"/>
    <w:basedOn w:val="aff8"/>
    <w:next w:val="aff8"/>
    <w:link w:val="affb"/>
    <w:uiPriority w:val="99"/>
    <w:unhideWhenUsed/>
    <w:rsid w:val="00F31E09"/>
    <w:rPr>
      <w:b/>
      <w:bCs/>
    </w:rPr>
  </w:style>
  <w:style w:type="character" w:customStyle="1" w:styleId="affb">
    <w:name w:val="Тема примечания Знак"/>
    <w:link w:val="affa"/>
    <w:uiPriority w:val="99"/>
    <w:rsid w:val="00F31E09"/>
    <w:rPr>
      <w:b/>
      <w:bCs/>
    </w:rPr>
  </w:style>
  <w:style w:type="character" w:customStyle="1" w:styleId="27">
    <w:name w:val="Основной шрифт абзаца2"/>
    <w:rsid w:val="00F31E09"/>
  </w:style>
  <w:style w:type="paragraph" w:customStyle="1" w:styleId="affc">
    <w:name w:val="Знак"/>
    <w:basedOn w:val="a1"/>
    <w:rsid w:val="00F31E09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character" w:customStyle="1" w:styleId="9">
    <w:name w:val="Основной текст (9)"/>
    <w:link w:val="91"/>
    <w:locked/>
    <w:rsid w:val="00F31E09"/>
    <w:rPr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1"/>
    <w:link w:val="9"/>
    <w:rsid w:val="00F31E09"/>
    <w:pPr>
      <w:widowControl/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shd w:val="clear" w:color="auto" w:fill="FFFFFF"/>
    </w:rPr>
  </w:style>
  <w:style w:type="paragraph" w:customStyle="1" w:styleId="610">
    <w:name w:val="Основной текст (6)1"/>
    <w:basedOn w:val="a1"/>
    <w:rsid w:val="00F31E09"/>
    <w:pPr>
      <w:widowControl/>
      <w:shd w:val="clear" w:color="auto" w:fill="FFFFFF"/>
      <w:spacing w:line="317" w:lineRule="exact"/>
    </w:pPr>
    <w:rPr>
      <w:rFonts w:ascii="Times New Roman" w:eastAsia="Times New Roman" w:hAnsi="Times New Roman" w:cs="Times New Roman"/>
      <w:color w:val="auto"/>
      <w:sz w:val="26"/>
      <w:szCs w:val="26"/>
      <w:shd w:val="clear" w:color="auto" w:fill="FFFFFF"/>
    </w:rPr>
  </w:style>
  <w:style w:type="character" w:customStyle="1" w:styleId="WW8Num2z0">
    <w:name w:val="WW8Num2z0"/>
    <w:rsid w:val="00F31E09"/>
    <w:rPr>
      <w:b w:val="0"/>
    </w:rPr>
  </w:style>
  <w:style w:type="paragraph" w:customStyle="1" w:styleId="Style11">
    <w:name w:val="Style11"/>
    <w:basedOn w:val="a1"/>
    <w:uiPriority w:val="99"/>
    <w:rsid w:val="00F31E09"/>
    <w:pPr>
      <w:autoSpaceDE w:val="0"/>
      <w:autoSpaceDN w:val="0"/>
      <w:adjustRightInd w:val="0"/>
      <w:spacing w:line="312" w:lineRule="exact"/>
      <w:jc w:val="both"/>
    </w:pPr>
    <w:rPr>
      <w:rFonts w:ascii="Calibri" w:eastAsia="Times New Roman" w:hAnsi="Calibri" w:cs="Calibri"/>
      <w:color w:val="auto"/>
    </w:rPr>
  </w:style>
  <w:style w:type="character" w:customStyle="1" w:styleId="FontStyle11">
    <w:name w:val="Font Style11"/>
    <w:uiPriority w:val="99"/>
    <w:rsid w:val="00F31E09"/>
    <w:rPr>
      <w:rFonts w:ascii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1"/>
    <w:uiPriority w:val="1"/>
    <w:qFormat/>
    <w:rsid w:val="00F31E0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styleId="afc">
    <w:name w:val="Title"/>
    <w:basedOn w:val="a1"/>
    <w:next w:val="a1"/>
    <w:link w:val="16"/>
    <w:qFormat/>
    <w:rsid w:val="00F31E0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6">
    <w:name w:val="Название Знак1"/>
    <w:link w:val="afc"/>
    <w:rsid w:val="00F31E09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275pt">
    <w:name w:val="Основной текст (2) + 7;5 pt"/>
    <w:rsid w:val="00BA4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5pt">
    <w:name w:val="Основной текст (2) + 8;5 pt;Курсив"/>
    <w:rsid w:val="00BA4A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Pa1">
    <w:name w:val="Pa1"/>
    <w:basedOn w:val="a1"/>
    <w:next w:val="a1"/>
    <w:rsid w:val="001316AF"/>
    <w:pPr>
      <w:widowControl/>
      <w:suppressAutoHyphens/>
      <w:autoSpaceDE w:val="0"/>
      <w:spacing w:line="221" w:lineRule="atLeast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formattext">
    <w:name w:val="formattext"/>
    <w:basedOn w:val="a1"/>
    <w:rsid w:val="00FE43E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37CAD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1">
    <w:name w:val="heading 1"/>
    <w:basedOn w:val="a1"/>
    <w:link w:val="10"/>
    <w:qFormat/>
    <w:rsid w:val="00F31E09"/>
    <w:pPr>
      <w:widowControl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14"/>
      <w:szCs w:val="14"/>
    </w:rPr>
  </w:style>
  <w:style w:type="paragraph" w:styleId="2">
    <w:name w:val="heading 2"/>
    <w:basedOn w:val="a1"/>
    <w:next w:val="a1"/>
    <w:link w:val="20"/>
    <w:unhideWhenUsed/>
    <w:qFormat/>
    <w:rsid w:val="00BA223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2"/>
    <w:next w:val="a1"/>
    <w:link w:val="30"/>
    <w:autoRedefine/>
    <w:qFormat/>
    <w:rsid w:val="00F31E09"/>
    <w:pPr>
      <w:tabs>
        <w:tab w:val="left" w:pos="32"/>
      </w:tabs>
      <w:suppressAutoHyphens/>
      <w:spacing w:before="0" w:after="120"/>
      <w:ind w:left="165"/>
      <w:outlineLvl w:val="2"/>
    </w:pPr>
    <w:rPr>
      <w:rFonts w:ascii="Times New Roman" w:hAnsi="Times New Roman"/>
      <w:i w:val="0"/>
      <w:iCs w:val="0"/>
      <w:color w:val="auto"/>
    </w:rPr>
  </w:style>
  <w:style w:type="paragraph" w:styleId="4">
    <w:name w:val="heading 4"/>
    <w:basedOn w:val="a1"/>
    <w:next w:val="a1"/>
    <w:link w:val="40"/>
    <w:uiPriority w:val="9"/>
    <w:qFormat/>
    <w:rsid w:val="00F31E09"/>
    <w:pPr>
      <w:keepNext/>
      <w:keepLines/>
      <w:widowControl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1"/>
    <w:next w:val="a1"/>
    <w:link w:val="50"/>
    <w:qFormat/>
    <w:rsid w:val="00F31E09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rsid w:val="00F31E09"/>
    <w:pPr>
      <w:keepNext/>
      <w:keepLines/>
      <w:widowControl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Основной текст_"/>
    <w:link w:val="31"/>
    <w:rsid w:val="006A2A8E"/>
    <w:rPr>
      <w:rFonts w:ascii="Batang" w:eastAsia="Batang" w:hAnsi="Batang"/>
      <w:spacing w:val="-1"/>
      <w:sz w:val="17"/>
      <w:szCs w:val="17"/>
      <w:lang w:bidi="ar-SA"/>
    </w:rPr>
  </w:style>
  <w:style w:type="paragraph" w:customStyle="1" w:styleId="31">
    <w:name w:val="Основной текст3"/>
    <w:basedOn w:val="a1"/>
    <w:link w:val="a5"/>
    <w:rsid w:val="006A2A8E"/>
    <w:pPr>
      <w:shd w:val="clear" w:color="auto" w:fill="FFFFFF"/>
      <w:spacing w:after="240" w:line="213" w:lineRule="exact"/>
      <w:jc w:val="center"/>
    </w:pPr>
    <w:rPr>
      <w:rFonts w:ascii="Batang" w:eastAsia="Batang" w:hAnsi="Batang" w:cs="Times New Roman"/>
      <w:color w:val="auto"/>
      <w:spacing w:val="-1"/>
      <w:sz w:val="17"/>
      <w:szCs w:val="17"/>
    </w:rPr>
  </w:style>
  <w:style w:type="character" w:customStyle="1" w:styleId="32">
    <w:name w:val="Основной текст (3)_"/>
    <w:link w:val="33"/>
    <w:rsid w:val="006A2A8E"/>
    <w:rPr>
      <w:rFonts w:ascii="Batang" w:eastAsia="Batang" w:hAnsi="Batang"/>
      <w:b/>
      <w:bCs/>
      <w:spacing w:val="1"/>
      <w:sz w:val="17"/>
      <w:szCs w:val="17"/>
      <w:lang w:bidi="ar-SA"/>
    </w:rPr>
  </w:style>
  <w:style w:type="paragraph" w:customStyle="1" w:styleId="33">
    <w:name w:val="Основной текст (3)"/>
    <w:basedOn w:val="a1"/>
    <w:link w:val="32"/>
    <w:rsid w:val="006A2A8E"/>
    <w:pPr>
      <w:shd w:val="clear" w:color="auto" w:fill="FFFFFF"/>
      <w:spacing w:after="360" w:line="290" w:lineRule="exact"/>
      <w:ind w:hanging="440"/>
    </w:pPr>
    <w:rPr>
      <w:rFonts w:ascii="Batang" w:eastAsia="Batang" w:hAnsi="Batang" w:cs="Times New Roman"/>
      <w:b/>
      <w:bCs/>
      <w:color w:val="auto"/>
      <w:spacing w:val="1"/>
      <w:sz w:val="17"/>
      <w:szCs w:val="17"/>
    </w:rPr>
  </w:style>
  <w:style w:type="character" w:customStyle="1" w:styleId="a6">
    <w:name w:val="Колонтитул_"/>
    <w:link w:val="a7"/>
    <w:rsid w:val="006A2A8E"/>
    <w:rPr>
      <w:rFonts w:ascii="Batang" w:eastAsia="Batang" w:hAnsi="Batang"/>
      <w:b/>
      <w:bCs/>
      <w:spacing w:val="5"/>
      <w:sz w:val="17"/>
      <w:szCs w:val="17"/>
      <w:lang w:bidi="ar-SA"/>
    </w:rPr>
  </w:style>
  <w:style w:type="paragraph" w:customStyle="1" w:styleId="a7">
    <w:name w:val="Колонтитул"/>
    <w:basedOn w:val="a1"/>
    <w:link w:val="a6"/>
    <w:rsid w:val="006A2A8E"/>
    <w:pPr>
      <w:shd w:val="clear" w:color="auto" w:fill="FFFFFF"/>
      <w:spacing w:line="0" w:lineRule="atLeast"/>
    </w:pPr>
    <w:rPr>
      <w:rFonts w:ascii="Batang" w:eastAsia="Batang" w:hAnsi="Batang" w:cs="Times New Roman"/>
      <w:b/>
      <w:bCs/>
      <w:color w:val="auto"/>
      <w:spacing w:val="5"/>
      <w:sz w:val="17"/>
      <w:szCs w:val="17"/>
    </w:rPr>
  </w:style>
  <w:style w:type="character" w:customStyle="1" w:styleId="34">
    <w:name w:val="Колонтитул (3)_"/>
    <w:link w:val="35"/>
    <w:rsid w:val="006A2A8E"/>
    <w:rPr>
      <w:spacing w:val="8"/>
      <w:sz w:val="18"/>
      <w:szCs w:val="18"/>
      <w:lang w:bidi="ar-SA"/>
    </w:rPr>
  </w:style>
  <w:style w:type="paragraph" w:customStyle="1" w:styleId="35">
    <w:name w:val="Колонтитул (3)"/>
    <w:basedOn w:val="a1"/>
    <w:link w:val="34"/>
    <w:rsid w:val="006A2A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8"/>
      <w:sz w:val="18"/>
      <w:szCs w:val="18"/>
    </w:rPr>
  </w:style>
  <w:style w:type="character" w:customStyle="1" w:styleId="TimesNewRoman95pt0pt">
    <w:name w:val="Основной текст + Times New Roman;9;5 pt;Полужирный;Интервал 0 pt"/>
    <w:rsid w:val="006A2A8E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9"/>
      <w:szCs w:val="19"/>
      <w:lang w:val="ru-RU" w:bidi="ar-SA"/>
    </w:rPr>
  </w:style>
  <w:style w:type="table" w:styleId="a8">
    <w:name w:val="Table Grid"/>
    <w:basedOn w:val="a3"/>
    <w:uiPriority w:val="59"/>
    <w:rsid w:val="006A2A8E"/>
    <w:rPr>
      <w:rFonts w:ascii="Courier New" w:eastAsia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1"/>
    <w:link w:val="aa"/>
    <w:rsid w:val="006A2A8E"/>
    <w:pPr>
      <w:shd w:val="clear" w:color="auto" w:fill="FFFFFF"/>
      <w:spacing w:after="240" w:line="213" w:lineRule="exact"/>
      <w:jc w:val="center"/>
    </w:pPr>
    <w:rPr>
      <w:rFonts w:ascii="Batang" w:eastAsia="Batang" w:hAnsi="Batang" w:cs="Batang"/>
      <w:spacing w:val="-1"/>
      <w:sz w:val="17"/>
      <w:szCs w:val="17"/>
    </w:rPr>
  </w:style>
  <w:style w:type="character" w:customStyle="1" w:styleId="aa">
    <w:name w:val="Основной текст Знак"/>
    <w:link w:val="a9"/>
    <w:locked/>
    <w:rsid w:val="00243145"/>
    <w:rPr>
      <w:rFonts w:ascii="Batang" w:eastAsia="Batang" w:hAnsi="Batang" w:cs="Batang"/>
      <w:color w:val="000000"/>
      <w:spacing w:val="-1"/>
      <w:sz w:val="17"/>
      <w:szCs w:val="17"/>
      <w:lang w:val="ru-RU" w:eastAsia="ru-RU" w:bidi="ar-SA"/>
    </w:rPr>
  </w:style>
  <w:style w:type="character" w:customStyle="1" w:styleId="0pt">
    <w:name w:val="Основной текст + Полужирный;Интервал 0 pt"/>
    <w:rsid w:val="006A2A8E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 w:bidi="ar-SA"/>
    </w:rPr>
  </w:style>
  <w:style w:type="character" w:customStyle="1" w:styleId="TimesNewRoman75pt0pt">
    <w:name w:val="Основной текст + Times New Roman;7;5 pt;Интервал 0 pt"/>
    <w:rsid w:val="006A2A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lang w:val="ru-RU" w:bidi="ar-SA"/>
    </w:rPr>
  </w:style>
  <w:style w:type="character" w:customStyle="1" w:styleId="TimesNewRoman9pt0pt">
    <w:name w:val="Основной текст + Times New Roman;9 pt;Интервал 0 pt"/>
    <w:rsid w:val="006A2A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  <w:lang w:val="ru-RU" w:bidi="ar-SA"/>
    </w:rPr>
  </w:style>
  <w:style w:type="character" w:customStyle="1" w:styleId="TimesNewRoman7">
    <w:name w:val="Основной текст + Times New Roman7"/>
    <w:aliases w:val="73,5 pt7,Интервал 0 pt12"/>
    <w:rsid w:val="00D74EC0"/>
    <w:rPr>
      <w:rFonts w:ascii="Times New Roman" w:eastAsia="Batang" w:hAnsi="Times New Roman" w:cs="Times New Roman"/>
      <w:color w:val="000000"/>
      <w:spacing w:val="7"/>
      <w:w w:val="100"/>
      <w:position w:val="0"/>
      <w:sz w:val="15"/>
      <w:szCs w:val="15"/>
      <w:u w:val="none"/>
      <w:lang w:val="ru-RU" w:bidi="ar-SA"/>
    </w:rPr>
  </w:style>
  <w:style w:type="character" w:customStyle="1" w:styleId="51">
    <w:name w:val="Основной текст (5)_"/>
    <w:link w:val="52"/>
    <w:locked/>
    <w:rsid w:val="002F65EE"/>
    <w:rPr>
      <w:b/>
      <w:bCs/>
      <w:spacing w:val="3"/>
      <w:sz w:val="19"/>
      <w:szCs w:val="19"/>
      <w:lang w:bidi="ar-SA"/>
    </w:rPr>
  </w:style>
  <w:style w:type="paragraph" w:customStyle="1" w:styleId="52">
    <w:name w:val="Основной текст (5)"/>
    <w:basedOn w:val="a1"/>
    <w:link w:val="51"/>
    <w:rsid w:val="002F65EE"/>
    <w:pPr>
      <w:shd w:val="clear" w:color="auto" w:fill="FFFFFF"/>
      <w:spacing w:before="240" w:line="402" w:lineRule="exact"/>
      <w:jc w:val="both"/>
    </w:pPr>
    <w:rPr>
      <w:rFonts w:ascii="Times New Roman" w:eastAsia="Times New Roman" w:hAnsi="Times New Roman" w:cs="Times New Roman"/>
      <w:b/>
      <w:bCs/>
      <w:color w:val="auto"/>
      <w:spacing w:val="3"/>
      <w:sz w:val="19"/>
      <w:szCs w:val="19"/>
    </w:rPr>
  </w:style>
  <w:style w:type="character" w:customStyle="1" w:styleId="ab">
    <w:name w:val="Основной текст + Полужирный"/>
    <w:aliases w:val="Интервал 0 pt15"/>
    <w:rsid w:val="002F65EE"/>
    <w:rPr>
      <w:rFonts w:ascii="Batang" w:eastAsia="Batang" w:hAnsi="Batang" w:cs="Batang"/>
      <w:b/>
      <w:bCs/>
      <w:color w:val="000000"/>
      <w:spacing w:val="1"/>
      <w:w w:val="100"/>
      <w:position w:val="0"/>
      <w:sz w:val="17"/>
      <w:szCs w:val="17"/>
      <w:u w:val="none"/>
      <w:lang w:val="ru-RU" w:bidi="ar-SA"/>
    </w:rPr>
  </w:style>
  <w:style w:type="character" w:customStyle="1" w:styleId="TimesNewRoman6">
    <w:name w:val="Основной текст + Times New Roman6"/>
    <w:aliases w:val="72,5 pt6,Интервал 0 pt11"/>
    <w:rsid w:val="00565E09"/>
    <w:rPr>
      <w:rFonts w:ascii="Times New Roman" w:eastAsia="Batang" w:hAnsi="Times New Roman" w:cs="Times New Roman"/>
      <w:color w:val="000000"/>
      <w:spacing w:val="5"/>
      <w:w w:val="100"/>
      <w:position w:val="0"/>
      <w:sz w:val="15"/>
      <w:szCs w:val="15"/>
      <w:u w:val="none"/>
      <w:lang w:val="ru-RU" w:bidi="ar-SA"/>
    </w:rPr>
  </w:style>
  <w:style w:type="character" w:customStyle="1" w:styleId="TimesNewRoman5">
    <w:name w:val="Основной текст + Times New Roman5"/>
    <w:aliases w:val="71,5 pt5,Курсив2,Интервал 0 pt10"/>
    <w:rsid w:val="00565E09"/>
    <w:rPr>
      <w:rFonts w:ascii="Times New Roman" w:eastAsia="Batang" w:hAnsi="Times New Roman" w:cs="Times New Roman"/>
      <w:i/>
      <w:iCs/>
      <w:color w:val="000000"/>
      <w:spacing w:val="5"/>
      <w:w w:val="100"/>
      <w:position w:val="0"/>
      <w:sz w:val="15"/>
      <w:szCs w:val="15"/>
      <w:u w:val="none"/>
      <w:lang w:val="ru-RU" w:bidi="ar-SA"/>
    </w:rPr>
  </w:style>
  <w:style w:type="character" w:customStyle="1" w:styleId="TimesNewRoman4">
    <w:name w:val="Основной текст + Times New Roman4"/>
    <w:aliases w:val="Интервал 0 pt9"/>
    <w:rsid w:val="00182B41"/>
    <w:rPr>
      <w:rFonts w:ascii="Times New Roman" w:eastAsia="Batang" w:hAnsi="Times New Roman" w:cs="Times New Roman"/>
      <w:color w:val="000000"/>
      <w:spacing w:val="6"/>
      <w:w w:val="100"/>
      <w:position w:val="0"/>
      <w:sz w:val="17"/>
      <w:szCs w:val="17"/>
      <w:u w:val="none"/>
      <w:lang w:val="ru-RU" w:bidi="ar-SA"/>
    </w:rPr>
  </w:style>
  <w:style w:type="character" w:customStyle="1" w:styleId="7">
    <w:name w:val="Основной текст (7)_"/>
    <w:link w:val="70"/>
    <w:locked/>
    <w:rsid w:val="00182B41"/>
    <w:rPr>
      <w:spacing w:val="8"/>
      <w:sz w:val="18"/>
      <w:szCs w:val="18"/>
      <w:lang w:bidi="ar-SA"/>
    </w:rPr>
  </w:style>
  <w:style w:type="paragraph" w:customStyle="1" w:styleId="70">
    <w:name w:val="Основной текст (7)"/>
    <w:basedOn w:val="a1"/>
    <w:link w:val="7"/>
    <w:rsid w:val="00182B41"/>
    <w:pPr>
      <w:shd w:val="clear" w:color="auto" w:fill="FFFFFF"/>
      <w:spacing w:line="213" w:lineRule="exact"/>
    </w:pPr>
    <w:rPr>
      <w:rFonts w:ascii="Times New Roman" w:eastAsia="Times New Roman" w:hAnsi="Times New Roman" w:cs="Times New Roman"/>
      <w:color w:val="auto"/>
      <w:spacing w:val="8"/>
      <w:sz w:val="18"/>
      <w:szCs w:val="18"/>
    </w:rPr>
  </w:style>
  <w:style w:type="character" w:customStyle="1" w:styleId="7Batang">
    <w:name w:val="Основной текст (7) + Batang"/>
    <w:aliases w:val="8,5 pt4,Интервал 0 pt8"/>
    <w:rsid w:val="00182B41"/>
    <w:rPr>
      <w:rFonts w:ascii="Batang" w:eastAsia="Batang" w:hAnsi="Batang" w:cs="Batang"/>
      <w:color w:val="000000"/>
      <w:spacing w:val="8"/>
      <w:w w:val="100"/>
      <w:position w:val="0"/>
      <w:sz w:val="17"/>
      <w:szCs w:val="17"/>
      <w:lang w:val="ru-RU" w:bidi="ar-SA"/>
    </w:rPr>
  </w:style>
  <w:style w:type="character" w:customStyle="1" w:styleId="ac">
    <w:name w:val="Подпись к таблице_"/>
    <w:link w:val="ad"/>
    <w:locked/>
    <w:rsid w:val="00641A4C"/>
    <w:rPr>
      <w:rFonts w:ascii="Batang" w:eastAsia="Batang" w:hAnsi="Batang"/>
      <w:b/>
      <w:bCs/>
      <w:spacing w:val="1"/>
      <w:sz w:val="17"/>
      <w:szCs w:val="17"/>
      <w:lang w:bidi="ar-SA"/>
    </w:rPr>
  </w:style>
  <w:style w:type="paragraph" w:customStyle="1" w:styleId="ad">
    <w:name w:val="Подпись к таблице"/>
    <w:basedOn w:val="a1"/>
    <w:link w:val="ac"/>
    <w:rsid w:val="00641A4C"/>
    <w:pPr>
      <w:shd w:val="clear" w:color="auto" w:fill="FFFFFF"/>
      <w:spacing w:line="240" w:lineRule="atLeast"/>
    </w:pPr>
    <w:rPr>
      <w:rFonts w:ascii="Batang" w:eastAsia="Batang" w:hAnsi="Batang" w:cs="Times New Roman"/>
      <w:b/>
      <w:bCs/>
      <w:color w:val="auto"/>
      <w:spacing w:val="1"/>
      <w:sz w:val="17"/>
      <w:szCs w:val="17"/>
    </w:rPr>
  </w:style>
  <w:style w:type="character" w:customStyle="1" w:styleId="TimesNewRoman3">
    <w:name w:val="Основной текст + Times New Roman3"/>
    <w:aliases w:val="91,5 pt3,Полужирный3,Интервал 0 pt7"/>
    <w:rsid w:val="00A86336"/>
    <w:rPr>
      <w:rFonts w:ascii="Times New Roman" w:eastAsia="Batang" w:hAnsi="Times New Roman" w:cs="Times New Roman"/>
      <w:b/>
      <w:bCs/>
      <w:color w:val="000000"/>
      <w:spacing w:val="3"/>
      <w:w w:val="100"/>
      <w:position w:val="0"/>
      <w:sz w:val="19"/>
      <w:szCs w:val="19"/>
      <w:u w:val="none"/>
      <w:lang w:val="ru-RU" w:bidi="ar-SA"/>
    </w:rPr>
  </w:style>
  <w:style w:type="character" w:customStyle="1" w:styleId="11">
    <w:name w:val="Основной текст + Полужирный1"/>
    <w:aliases w:val="Интервал 0 pt6"/>
    <w:rsid w:val="00A86336"/>
    <w:rPr>
      <w:rFonts w:ascii="Batang" w:eastAsia="Batang" w:hAnsi="Batang" w:cs="Batang"/>
      <w:b/>
      <w:bCs/>
      <w:color w:val="000000"/>
      <w:spacing w:val="1"/>
      <w:w w:val="100"/>
      <w:position w:val="0"/>
      <w:sz w:val="17"/>
      <w:szCs w:val="17"/>
      <w:u w:val="none"/>
      <w:lang w:val="ru-RU" w:bidi="ar-SA"/>
    </w:rPr>
  </w:style>
  <w:style w:type="character" w:customStyle="1" w:styleId="50pt">
    <w:name w:val="Основной текст (5) + Интервал 0 pt"/>
    <w:rsid w:val="00A86336"/>
    <w:rPr>
      <w:rFonts w:ascii="Times New Roman" w:hAnsi="Times New Roman" w:cs="Times New Roman"/>
      <w:b w:val="0"/>
      <w:bCs w:val="0"/>
      <w:color w:val="000000"/>
      <w:spacing w:val="2"/>
      <w:w w:val="100"/>
      <w:position w:val="0"/>
      <w:sz w:val="19"/>
      <w:szCs w:val="19"/>
      <w:u w:val="none"/>
      <w:lang w:val="ru-RU" w:bidi="ar-SA"/>
    </w:rPr>
  </w:style>
  <w:style w:type="character" w:customStyle="1" w:styleId="Tahoma">
    <w:name w:val="Основной текст + Tahoma"/>
    <w:aliases w:val="11,5 pt2"/>
    <w:rsid w:val="00243145"/>
    <w:rPr>
      <w:rFonts w:ascii="Tahoma" w:eastAsia="Batang" w:hAnsi="Tahoma" w:cs="Tahoma"/>
      <w:color w:val="000000"/>
      <w:spacing w:val="-1"/>
      <w:w w:val="100"/>
      <w:position w:val="0"/>
      <w:sz w:val="23"/>
      <w:szCs w:val="23"/>
      <w:lang w:val="ru-RU" w:bidi="ar-SA"/>
    </w:rPr>
  </w:style>
  <w:style w:type="character" w:customStyle="1" w:styleId="61">
    <w:name w:val="Основной текст + 6"/>
    <w:aliases w:val="5 pt1,Интервал 0 pt5"/>
    <w:rsid w:val="00ED6D23"/>
    <w:rPr>
      <w:rFonts w:ascii="Batang" w:eastAsia="Batang" w:hAnsi="Batang" w:cs="Batang"/>
      <w:color w:val="000000"/>
      <w:spacing w:val="3"/>
      <w:w w:val="100"/>
      <w:position w:val="0"/>
      <w:sz w:val="13"/>
      <w:szCs w:val="13"/>
      <w:u w:val="none"/>
      <w:lang w:val="ru-RU" w:bidi="ar-SA"/>
    </w:rPr>
  </w:style>
  <w:style w:type="character" w:customStyle="1" w:styleId="TimesNewRoman2">
    <w:name w:val="Основной текст + Times New Roman2"/>
    <w:aliases w:val="7 pt,Курсив1,Интервал 0 pt4"/>
    <w:rsid w:val="00ED6D23"/>
    <w:rPr>
      <w:rFonts w:ascii="Times New Roman" w:eastAsia="Batang" w:hAnsi="Times New Roman" w:cs="Times New Roman"/>
      <w:i/>
      <w:iCs/>
      <w:color w:val="000000"/>
      <w:spacing w:val="8"/>
      <w:w w:val="100"/>
      <w:position w:val="0"/>
      <w:sz w:val="14"/>
      <w:szCs w:val="14"/>
      <w:u w:val="none"/>
      <w:lang w:val="ru-RU" w:bidi="ar-SA"/>
    </w:rPr>
  </w:style>
  <w:style w:type="character" w:customStyle="1" w:styleId="TimesNewRoman1">
    <w:name w:val="Основной текст + Times New Roman1"/>
    <w:aliases w:val="Полужирный2,Интервал 0 pt3"/>
    <w:rsid w:val="00ED6D23"/>
    <w:rPr>
      <w:rFonts w:ascii="Times New Roman" w:eastAsia="Batang" w:hAnsi="Times New Roman" w:cs="Times New Roman"/>
      <w:b/>
      <w:bCs/>
      <w:color w:val="000000"/>
      <w:spacing w:val="6"/>
      <w:w w:val="100"/>
      <w:position w:val="0"/>
      <w:sz w:val="17"/>
      <w:szCs w:val="17"/>
      <w:u w:val="none"/>
      <w:lang w:val="ru-RU" w:bidi="ar-SA"/>
    </w:rPr>
  </w:style>
  <w:style w:type="character" w:customStyle="1" w:styleId="Tahoma1">
    <w:name w:val="Основной текст + Tahoma1"/>
    <w:aliases w:val="10 pt2,Интервал 0 pt1"/>
    <w:rsid w:val="00ED6D23"/>
    <w:rPr>
      <w:rFonts w:ascii="Tahoma" w:eastAsia="Batang" w:hAnsi="Tahoma" w:cs="Tahoma"/>
      <w:color w:val="000000"/>
      <w:spacing w:val="0"/>
      <w:w w:val="100"/>
      <w:position w:val="0"/>
      <w:sz w:val="20"/>
      <w:szCs w:val="20"/>
      <w:u w:val="none"/>
      <w:lang w:val="ru-RU" w:eastAsia="ru-RU" w:bidi="ar-SA"/>
    </w:rPr>
  </w:style>
  <w:style w:type="character" w:customStyle="1" w:styleId="21">
    <w:name w:val="Основной текст (2)_"/>
    <w:link w:val="22"/>
    <w:locked/>
    <w:rsid w:val="006D7D9D"/>
    <w:rPr>
      <w:spacing w:val="7"/>
      <w:sz w:val="15"/>
      <w:szCs w:val="15"/>
      <w:lang w:bidi="ar-SA"/>
    </w:rPr>
  </w:style>
  <w:style w:type="character" w:customStyle="1" w:styleId="36">
    <w:name w:val="Основной текст (3) + Не полужирный"/>
    <w:aliases w:val="Интервал 0 pt"/>
    <w:rsid w:val="006D7D9D"/>
    <w:rPr>
      <w:rFonts w:ascii="Batang" w:eastAsia="Batang" w:hAnsi="Batang" w:cs="Batang"/>
      <w:b w:val="0"/>
      <w:bCs w:val="0"/>
      <w:color w:val="000000"/>
      <w:spacing w:val="1"/>
      <w:w w:val="100"/>
      <w:position w:val="0"/>
      <w:sz w:val="17"/>
      <w:szCs w:val="17"/>
      <w:u w:val="none"/>
      <w:lang w:val="ru-RU" w:bidi="ar-SA"/>
    </w:rPr>
  </w:style>
  <w:style w:type="character" w:customStyle="1" w:styleId="3TrebuchetMS">
    <w:name w:val="Основной текст (3) + Trebuchet MS"/>
    <w:aliases w:val="7,5 pt,Не полужирный,Курсив,Интервал -1 pt"/>
    <w:rsid w:val="006D7D9D"/>
    <w:rPr>
      <w:rFonts w:ascii="Trebuchet MS" w:eastAsia="Batang" w:hAnsi="Trebuchet MS" w:cs="Trebuchet MS"/>
      <w:b w:val="0"/>
      <w:bCs w:val="0"/>
      <w:i/>
      <w:iCs/>
      <w:color w:val="000000"/>
      <w:spacing w:val="-30"/>
      <w:w w:val="100"/>
      <w:position w:val="0"/>
      <w:sz w:val="15"/>
      <w:szCs w:val="15"/>
      <w:u w:val="none"/>
      <w:lang w:val="en-US" w:bidi="ar-SA"/>
    </w:rPr>
  </w:style>
  <w:style w:type="character" w:customStyle="1" w:styleId="3Tahoma">
    <w:name w:val="Основной текст (3) + Tahoma"/>
    <w:aliases w:val="75,5 pt10,Не полужирный1,Интервал 0 pt18"/>
    <w:rsid w:val="006D7D9D"/>
    <w:rPr>
      <w:rFonts w:ascii="Tahoma" w:eastAsia="Batang" w:hAnsi="Tahoma" w:cs="Tahoma"/>
      <w:b w:val="0"/>
      <w:bCs w:val="0"/>
      <w:color w:val="000000"/>
      <w:spacing w:val="0"/>
      <w:w w:val="100"/>
      <w:position w:val="0"/>
      <w:sz w:val="15"/>
      <w:szCs w:val="15"/>
      <w:u w:val="none"/>
      <w:lang w:val="ru-RU" w:bidi="ar-SA"/>
    </w:rPr>
  </w:style>
  <w:style w:type="character" w:customStyle="1" w:styleId="3TimesNewRoman">
    <w:name w:val="Основной текст (3) + Times New Roman"/>
    <w:aliases w:val="Интервал 0 pt17"/>
    <w:rsid w:val="006D7D9D"/>
    <w:rPr>
      <w:rFonts w:ascii="Times New Roman" w:eastAsia="Batang" w:hAnsi="Times New Roman" w:cs="Times New Roman"/>
      <w:b w:val="0"/>
      <w:bCs w:val="0"/>
      <w:color w:val="000000"/>
      <w:spacing w:val="-8"/>
      <w:w w:val="100"/>
      <w:position w:val="0"/>
      <w:sz w:val="17"/>
      <w:szCs w:val="17"/>
      <w:u w:val="none"/>
      <w:lang w:val="ru-RU" w:bidi="ar-SA"/>
    </w:rPr>
  </w:style>
  <w:style w:type="character" w:customStyle="1" w:styleId="41">
    <w:name w:val="Основной текст (4)_"/>
    <w:link w:val="42"/>
    <w:locked/>
    <w:rsid w:val="006D7D9D"/>
    <w:rPr>
      <w:b/>
      <w:bCs/>
      <w:spacing w:val="2"/>
      <w:sz w:val="19"/>
      <w:szCs w:val="19"/>
      <w:lang w:bidi="ar-SA"/>
    </w:rPr>
  </w:style>
  <w:style w:type="paragraph" w:customStyle="1" w:styleId="22">
    <w:name w:val="Основной текст (2)"/>
    <w:basedOn w:val="a1"/>
    <w:link w:val="21"/>
    <w:rsid w:val="006D7D9D"/>
    <w:pPr>
      <w:shd w:val="clear" w:color="auto" w:fill="FFFFFF"/>
      <w:spacing w:before="240" w:line="240" w:lineRule="atLeast"/>
      <w:jc w:val="right"/>
    </w:pPr>
    <w:rPr>
      <w:rFonts w:ascii="Times New Roman" w:eastAsia="Times New Roman" w:hAnsi="Times New Roman" w:cs="Times New Roman"/>
      <w:color w:val="auto"/>
      <w:spacing w:val="7"/>
      <w:sz w:val="15"/>
      <w:szCs w:val="15"/>
    </w:rPr>
  </w:style>
  <w:style w:type="paragraph" w:customStyle="1" w:styleId="42">
    <w:name w:val="Основной текст (4)"/>
    <w:basedOn w:val="a1"/>
    <w:link w:val="41"/>
    <w:rsid w:val="006D7D9D"/>
    <w:pPr>
      <w:shd w:val="clear" w:color="auto" w:fill="FFFFFF"/>
      <w:spacing w:before="360" w:after="240" w:line="266" w:lineRule="exact"/>
      <w:jc w:val="both"/>
    </w:pPr>
    <w:rPr>
      <w:rFonts w:ascii="Times New Roman" w:eastAsia="Times New Roman" w:hAnsi="Times New Roman" w:cs="Times New Roman"/>
      <w:b/>
      <w:bCs/>
      <w:color w:val="auto"/>
      <w:spacing w:val="2"/>
      <w:sz w:val="19"/>
      <w:szCs w:val="19"/>
    </w:rPr>
  </w:style>
  <w:style w:type="character" w:customStyle="1" w:styleId="TimesNewRoman">
    <w:name w:val="Основной текст + Times New Roman"/>
    <w:aliases w:val="10 pt,Полужирный,Курсив3,Интервал -1 pt1"/>
    <w:rsid w:val="006D7D9D"/>
    <w:rPr>
      <w:rFonts w:ascii="Times New Roman" w:eastAsia="Batang" w:hAnsi="Times New Roman" w:cs="Times New Roman"/>
      <w:b/>
      <w:bCs/>
      <w:i/>
      <w:iCs/>
      <w:color w:val="000000"/>
      <w:spacing w:val="-27"/>
      <w:w w:val="100"/>
      <w:position w:val="0"/>
      <w:sz w:val="20"/>
      <w:szCs w:val="20"/>
      <w:u w:val="single"/>
      <w:lang w:val="en-US" w:bidi="ar-SA"/>
    </w:rPr>
  </w:style>
  <w:style w:type="character" w:customStyle="1" w:styleId="62">
    <w:name w:val="Основной текст (6)_"/>
    <w:link w:val="63"/>
    <w:locked/>
    <w:rsid w:val="006D7D9D"/>
    <w:rPr>
      <w:b/>
      <w:bCs/>
      <w:spacing w:val="2"/>
      <w:sz w:val="23"/>
      <w:szCs w:val="23"/>
      <w:lang w:bidi="ar-SA"/>
    </w:rPr>
  </w:style>
  <w:style w:type="paragraph" w:customStyle="1" w:styleId="63">
    <w:name w:val="Основной текст (6)"/>
    <w:basedOn w:val="a1"/>
    <w:link w:val="62"/>
    <w:rsid w:val="006D7D9D"/>
    <w:pPr>
      <w:shd w:val="clear" w:color="auto" w:fill="FFFFFF"/>
      <w:spacing w:before="3780" w:line="297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2"/>
      <w:sz w:val="23"/>
      <w:szCs w:val="23"/>
    </w:rPr>
  </w:style>
  <w:style w:type="table" w:customStyle="1" w:styleId="12">
    <w:name w:val="Сетка таблицы1"/>
    <w:basedOn w:val="a3"/>
    <w:next w:val="a8"/>
    <w:uiPriority w:val="59"/>
    <w:rsid w:val="00AD2EE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1"/>
    <w:link w:val="af"/>
    <w:rsid w:val="00F3711F"/>
    <w:rPr>
      <w:rFonts w:ascii="Tahoma" w:hAnsi="Tahoma" w:cs="Times New Roman"/>
      <w:sz w:val="16"/>
      <w:szCs w:val="16"/>
    </w:rPr>
  </w:style>
  <w:style w:type="character" w:customStyle="1" w:styleId="af">
    <w:name w:val="Текст выноски Знак"/>
    <w:link w:val="ae"/>
    <w:rsid w:val="00F3711F"/>
    <w:rPr>
      <w:rFonts w:ascii="Tahoma" w:eastAsia="Courier New" w:hAnsi="Tahoma" w:cs="Tahoma"/>
      <w:color w:val="000000"/>
      <w:sz w:val="16"/>
      <w:szCs w:val="16"/>
    </w:rPr>
  </w:style>
  <w:style w:type="paragraph" w:customStyle="1" w:styleId="ConsNormal">
    <w:name w:val="ConsNormal"/>
    <w:rsid w:val="00181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BA2234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0">
    <w:name w:val="Body Text Indent"/>
    <w:basedOn w:val="a1"/>
    <w:link w:val="af1"/>
    <w:rsid w:val="0046430C"/>
    <w:pPr>
      <w:spacing w:after="120"/>
      <w:ind w:left="283"/>
    </w:pPr>
    <w:rPr>
      <w:rFonts w:cs="Times New Roman"/>
    </w:rPr>
  </w:style>
  <w:style w:type="character" w:customStyle="1" w:styleId="af1">
    <w:name w:val="Основной текст с отступом Знак"/>
    <w:link w:val="af0"/>
    <w:rsid w:val="0046430C"/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FC01A9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character" w:customStyle="1" w:styleId="FontStyle35">
    <w:name w:val="Font Style35"/>
    <w:uiPriority w:val="99"/>
    <w:rsid w:val="00FC01A9"/>
    <w:rPr>
      <w:rFonts w:ascii="Times New Roman" w:hAnsi="Times New Roman" w:cs="Times New Roman"/>
      <w:sz w:val="26"/>
      <w:szCs w:val="26"/>
    </w:rPr>
  </w:style>
  <w:style w:type="paragraph" w:customStyle="1" w:styleId="13">
    <w:name w:val="Указатель1"/>
    <w:basedOn w:val="a1"/>
    <w:rsid w:val="00D328D2"/>
    <w:pPr>
      <w:widowControl/>
      <w:suppressLineNumbers/>
      <w:suppressAutoHyphens/>
      <w:jc w:val="center"/>
    </w:pPr>
    <w:rPr>
      <w:rFonts w:ascii="Calibri" w:eastAsia="Calibri" w:hAnsi="Calibri" w:cs="Tahoma"/>
      <w:color w:val="auto"/>
      <w:sz w:val="22"/>
      <w:szCs w:val="22"/>
      <w:lang w:eastAsia="ar-SA"/>
    </w:rPr>
  </w:style>
  <w:style w:type="paragraph" w:customStyle="1" w:styleId="ConsPlusCell">
    <w:name w:val="ConsPlusCell"/>
    <w:rsid w:val="00D328D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af2">
    <w:name w:val="Основной"/>
    <w:basedOn w:val="a1"/>
    <w:rsid w:val="00D328D2"/>
    <w:pPr>
      <w:widowControl/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styleId="af3">
    <w:name w:val="Strong"/>
    <w:qFormat/>
    <w:rsid w:val="003D5E42"/>
    <w:rPr>
      <w:b/>
      <w:bCs/>
    </w:rPr>
  </w:style>
  <w:style w:type="paragraph" w:styleId="af4">
    <w:name w:val="footer"/>
    <w:basedOn w:val="a1"/>
    <w:link w:val="af5"/>
    <w:uiPriority w:val="99"/>
    <w:unhideWhenUsed/>
    <w:rsid w:val="003D5E42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5">
    <w:name w:val="Нижний колонтитул Знак"/>
    <w:link w:val="af4"/>
    <w:uiPriority w:val="99"/>
    <w:rsid w:val="003D5E42"/>
    <w:rPr>
      <w:sz w:val="24"/>
      <w:szCs w:val="24"/>
    </w:rPr>
  </w:style>
  <w:style w:type="paragraph" w:styleId="af6">
    <w:name w:val="List Paragraph"/>
    <w:basedOn w:val="a1"/>
    <w:uiPriority w:val="34"/>
    <w:qFormat/>
    <w:rsid w:val="003D5E42"/>
    <w:pPr>
      <w:widowControl/>
      <w:ind w:left="708"/>
    </w:pPr>
    <w:rPr>
      <w:rFonts w:ascii="Times New Roman" w:eastAsia="Times New Roman" w:hAnsi="Times New Roman" w:cs="Times New Roman"/>
      <w:color w:val="auto"/>
    </w:rPr>
  </w:style>
  <w:style w:type="paragraph" w:styleId="af7">
    <w:name w:val="Normal (Web)"/>
    <w:basedOn w:val="a1"/>
    <w:unhideWhenUsed/>
    <w:rsid w:val="00D178D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8">
    <w:name w:val="No Spacing"/>
    <w:link w:val="af9"/>
    <w:uiPriority w:val="1"/>
    <w:qFormat/>
    <w:rsid w:val="00D178DB"/>
    <w:rPr>
      <w:rFonts w:ascii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locked/>
    <w:rsid w:val="00D178DB"/>
    <w:rPr>
      <w:rFonts w:ascii="Calibri" w:hAnsi="Calibri"/>
      <w:sz w:val="22"/>
      <w:szCs w:val="22"/>
      <w:lang w:val="ru-RU" w:eastAsia="en-US" w:bidi="ar-SA"/>
    </w:rPr>
  </w:style>
  <w:style w:type="paragraph" w:styleId="a">
    <w:name w:val="List Bullet"/>
    <w:basedOn w:val="af2"/>
    <w:rsid w:val="006046BC"/>
    <w:pPr>
      <w:numPr>
        <w:numId w:val="9"/>
      </w:numPr>
    </w:pPr>
  </w:style>
  <w:style w:type="character" w:customStyle="1" w:styleId="10">
    <w:name w:val="Заголовок 1 Знак"/>
    <w:link w:val="1"/>
    <w:rsid w:val="00F31E09"/>
    <w:rPr>
      <w:b/>
      <w:bCs/>
      <w:color w:val="333333"/>
      <w:kern w:val="36"/>
      <w:sz w:val="14"/>
      <w:szCs w:val="14"/>
    </w:rPr>
  </w:style>
  <w:style w:type="character" w:customStyle="1" w:styleId="30">
    <w:name w:val="Заголовок 3 Знак"/>
    <w:link w:val="3"/>
    <w:rsid w:val="00F31E09"/>
    <w:rPr>
      <w:b/>
      <w:bCs/>
      <w:sz w:val="28"/>
      <w:szCs w:val="28"/>
    </w:rPr>
  </w:style>
  <w:style w:type="character" w:customStyle="1" w:styleId="40">
    <w:name w:val="Заголовок 4 Знак"/>
    <w:link w:val="4"/>
    <w:uiPriority w:val="9"/>
    <w:rsid w:val="00F31E09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rsid w:val="00F31E09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F31E09"/>
    <w:rPr>
      <w:rFonts w:ascii="Cambria" w:hAnsi="Cambria"/>
      <w:i/>
      <w:iCs/>
      <w:color w:val="243F60"/>
      <w:sz w:val="24"/>
      <w:szCs w:val="24"/>
    </w:rPr>
  </w:style>
  <w:style w:type="character" w:styleId="afa">
    <w:name w:val="Emphasis"/>
    <w:qFormat/>
    <w:rsid w:val="00F31E09"/>
    <w:rPr>
      <w:i/>
      <w:iCs/>
    </w:rPr>
  </w:style>
  <w:style w:type="paragraph" w:customStyle="1" w:styleId="14">
    <w:name w:val="Знак1"/>
    <w:basedOn w:val="a1"/>
    <w:rsid w:val="00F31E09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afb">
    <w:name w:val="Знак Знак Знак"/>
    <w:basedOn w:val="a1"/>
    <w:rsid w:val="00F31E09"/>
    <w:pPr>
      <w:widowControl/>
    </w:pPr>
    <w:rPr>
      <w:rFonts w:ascii="Times New Roman" w:eastAsia="Times New Roman" w:hAnsi="Times New Roman" w:cs="Times New Roman"/>
      <w:color w:val="auto"/>
      <w:lang w:val="pl-PL" w:eastAsia="pl-PL"/>
    </w:rPr>
  </w:style>
  <w:style w:type="paragraph" w:customStyle="1" w:styleId="15">
    <w:name w:val="Название1"/>
    <w:basedOn w:val="a1"/>
    <w:next w:val="afc"/>
    <w:link w:val="afd"/>
    <w:qFormat/>
    <w:rsid w:val="00F31E09"/>
    <w:pPr>
      <w:widowControl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styleId="23">
    <w:name w:val="Body Text 2"/>
    <w:basedOn w:val="a1"/>
    <w:link w:val="24"/>
    <w:rsid w:val="00F31E09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4">
    <w:name w:val="Основной текст 2 Знак"/>
    <w:link w:val="23"/>
    <w:rsid w:val="00F31E09"/>
    <w:rPr>
      <w:sz w:val="24"/>
      <w:szCs w:val="24"/>
    </w:rPr>
  </w:style>
  <w:style w:type="paragraph" w:styleId="37">
    <w:name w:val="Body Text Indent 3"/>
    <w:basedOn w:val="a1"/>
    <w:link w:val="38"/>
    <w:rsid w:val="00F31E09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8">
    <w:name w:val="Основной текст с отступом 3 Знак"/>
    <w:link w:val="37"/>
    <w:rsid w:val="00F31E09"/>
    <w:rPr>
      <w:sz w:val="16"/>
      <w:szCs w:val="16"/>
    </w:rPr>
  </w:style>
  <w:style w:type="character" w:styleId="afe">
    <w:name w:val="footnote reference"/>
    <w:rsid w:val="00F31E09"/>
    <w:rPr>
      <w:vertAlign w:val="superscript"/>
    </w:rPr>
  </w:style>
  <w:style w:type="paragraph" w:styleId="aff">
    <w:name w:val="footnote text"/>
    <w:basedOn w:val="a1"/>
    <w:link w:val="aff0"/>
    <w:rsid w:val="00F31E09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f0">
    <w:name w:val="Текст сноски Знак"/>
    <w:basedOn w:val="a2"/>
    <w:link w:val="aff"/>
    <w:rsid w:val="00F31E09"/>
  </w:style>
  <w:style w:type="paragraph" w:styleId="HTML">
    <w:name w:val="HTML Preformatted"/>
    <w:basedOn w:val="a1"/>
    <w:link w:val="HTML0"/>
    <w:rsid w:val="00F31E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0">
    <w:name w:val="Стандартный HTML Знак"/>
    <w:link w:val="HTML"/>
    <w:rsid w:val="00F31E09"/>
    <w:rPr>
      <w:rFonts w:ascii="Courier New" w:hAnsi="Courier New" w:cs="Courier New"/>
    </w:rPr>
  </w:style>
  <w:style w:type="paragraph" w:styleId="39">
    <w:name w:val="Body Text 3"/>
    <w:basedOn w:val="a1"/>
    <w:link w:val="3a"/>
    <w:rsid w:val="00F31E09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a">
    <w:name w:val="Основной текст 3 Знак"/>
    <w:link w:val="39"/>
    <w:rsid w:val="00F31E09"/>
    <w:rPr>
      <w:sz w:val="16"/>
      <w:szCs w:val="16"/>
    </w:rPr>
  </w:style>
  <w:style w:type="paragraph" w:customStyle="1" w:styleId="txt">
    <w:name w:val="txt"/>
    <w:basedOn w:val="a1"/>
    <w:rsid w:val="00F31E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f1">
    <w:name w:val="Hyperlink"/>
    <w:rsid w:val="00F31E09"/>
    <w:rPr>
      <w:color w:val="0000FF"/>
      <w:u w:val="single"/>
    </w:rPr>
  </w:style>
  <w:style w:type="character" w:customStyle="1" w:styleId="aff2">
    <w:name w:val="Гипертекстовая ссылка"/>
    <w:rsid w:val="00F31E09"/>
    <w:rPr>
      <w:b/>
      <w:bCs/>
      <w:color w:val="008000"/>
      <w:sz w:val="20"/>
      <w:szCs w:val="20"/>
      <w:u w:val="single"/>
    </w:rPr>
  </w:style>
  <w:style w:type="paragraph" w:styleId="25">
    <w:name w:val="Body Text Indent 2"/>
    <w:basedOn w:val="a1"/>
    <w:link w:val="26"/>
    <w:uiPriority w:val="99"/>
    <w:unhideWhenUsed/>
    <w:rsid w:val="00F31E09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6">
    <w:name w:val="Основной текст с отступом 2 Знак"/>
    <w:link w:val="25"/>
    <w:uiPriority w:val="99"/>
    <w:rsid w:val="00F31E09"/>
    <w:rPr>
      <w:sz w:val="24"/>
      <w:szCs w:val="24"/>
    </w:rPr>
  </w:style>
  <w:style w:type="paragraph" w:styleId="aff3">
    <w:name w:val="header"/>
    <w:basedOn w:val="a1"/>
    <w:link w:val="aff4"/>
    <w:uiPriority w:val="99"/>
    <w:unhideWhenUsed/>
    <w:rsid w:val="00F31E09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f4">
    <w:name w:val="Верхний колонтитул Знак"/>
    <w:link w:val="aff3"/>
    <w:uiPriority w:val="99"/>
    <w:rsid w:val="00F31E09"/>
    <w:rPr>
      <w:sz w:val="24"/>
      <w:szCs w:val="24"/>
    </w:rPr>
  </w:style>
  <w:style w:type="paragraph" w:customStyle="1" w:styleId="ConsTitle">
    <w:name w:val="ConsTitle"/>
    <w:rsid w:val="00F31E09"/>
    <w:pPr>
      <w:widowControl w:val="0"/>
      <w:autoSpaceDE w:val="0"/>
      <w:autoSpaceDN w:val="0"/>
      <w:adjustRightInd w:val="0"/>
      <w:ind w:right="19772"/>
    </w:pPr>
    <w:rPr>
      <w:rFonts w:ascii="Arial" w:hAnsi="Arial"/>
      <w:b/>
    </w:rPr>
  </w:style>
  <w:style w:type="character" w:customStyle="1" w:styleId="aff5">
    <w:name w:val="Знак Знак"/>
    <w:locked/>
    <w:rsid w:val="00F31E09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F31E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31E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0">
    <w:name w:val="Приложение"/>
    <w:basedOn w:val="1"/>
    <w:next w:val="a1"/>
    <w:rsid w:val="00F31E09"/>
    <w:pPr>
      <w:keepNext/>
      <w:pageBreakBefore/>
      <w:numPr>
        <w:numId w:val="10"/>
      </w:numPr>
      <w:tabs>
        <w:tab w:val="num" w:pos="360"/>
        <w:tab w:val="left" w:pos="680"/>
      </w:tabs>
      <w:suppressAutoHyphens/>
      <w:spacing w:line="360" w:lineRule="auto"/>
      <w:ind w:right="567"/>
      <w:jc w:val="center"/>
    </w:pPr>
    <w:rPr>
      <w:rFonts w:ascii="Arial" w:hAnsi="Arial" w:cs="Arial"/>
      <w:color w:val="auto"/>
      <w:kern w:val="32"/>
      <w:sz w:val="28"/>
      <w:szCs w:val="28"/>
    </w:rPr>
  </w:style>
  <w:style w:type="character" w:styleId="aff6">
    <w:name w:val="page number"/>
    <w:basedOn w:val="a2"/>
    <w:rsid w:val="00F31E09"/>
  </w:style>
  <w:style w:type="character" w:customStyle="1" w:styleId="afd">
    <w:name w:val="Название Знак"/>
    <w:link w:val="15"/>
    <w:rsid w:val="00F31E09"/>
    <w:rPr>
      <w:b/>
      <w:bCs/>
      <w:sz w:val="24"/>
      <w:szCs w:val="24"/>
    </w:rPr>
  </w:style>
  <w:style w:type="paragraph" w:customStyle="1" w:styleId="Default">
    <w:name w:val="Default"/>
    <w:rsid w:val="00F31E0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f7">
    <w:name w:val="annotation reference"/>
    <w:uiPriority w:val="99"/>
    <w:unhideWhenUsed/>
    <w:rsid w:val="00F31E09"/>
    <w:rPr>
      <w:sz w:val="16"/>
      <w:szCs w:val="16"/>
    </w:rPr>
  </w:style>
  <w:style w:type="paragraph" w:styleId="aff8">
    <w:name w:val="annotation text"/>
    <w:basedOn w:val="a1"/>
    <w:link w:val="aff9"/>
    <w:uiPriority w:val="99"/>
    <w:unhideWhenUsed/>
    <w:rsid w:val="00F31E09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f9">
    <w:name w:val="Текст примечания Знак"/>
    <w:basedOn w:val="a2"/>
    <w:link w:val="aff8"/>
    <w:uiPriority w:val="99"/>
    <w:rsid w:val="00F31E09"/>
  </w:style>
  <w:style w:type="paragraph" w:styleId="affa">
    <w:name w:val="annotation subject"/>
    <w:basedOn w:val="aff8"/>
    <w:next w:val="aff8"/>
    <w:link w:val="affb"/>
    <w:uiPriority w:val="99"/>
    <w:unhideWhenUsed/>
    <w:rsid w:val="00F31E09"/>
    <w:rPr>
      <w:b/>
      <w:bCs/>
    </w:rPr>
  </w:style>
  <w:style w:type="character" w:customStyle="1" w:styleId="affb">
    <w:name w:val="Тема примечания Знак"/>
    <w:link w:val="affa"/>
    <w:uiPriority w:val="99"/>
    <w:rsid w:val="00F31E09"/>
    <w:rPr>
      <w:b/>
      <w:bCs/>
    </w:rPr>
  </w:style>
  <w:style w:type="character" w:customStyle="1" w:styleId="27">
    <w:name w:val="Основной шрифт абзаца2"/>
    <w:rsid w:val="00F31E09"/>
  </w:style>
  <w:style w:type="paragraph" w:customStyle="1" w:styleId="affc">
    <w:name w:val="Знак"/>
    <w:basedOn w:val="a1"/>
    <w:rsid w:val="00F31E09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character" w:customStyle="1" w:styleId="9">
    <w:name w:val="Основной текст (9)"/>
    <w:link w:val="91"/>
    <w:locked/>
    <w:rsid w:val="00F31E09"/>
    <w:rPr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1"/>
    <w:link w:val="9"/>
    <w:rsid w:val="00F31E09"/>
    <w:pPr>
      <w:widowControl/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shd w:val="clear" w:color="auto" w:fill="FFFFFF"/>
    </w:rPr>
  </w:style>
  <w:style w:type="paragraph" w:customStyle="1" w:styleId="610">
    <w:name w:val="Основной текст (6)1"/>
    <w:basedOn w:val="a1"/>
    <w:rsid w:val="00F31E09"/>
    <w:pPr>
      <w:widowControl/>
      <w:shd w:val="clear" w:color="auto" w:fill="FFFFFF"/>
      <w:spacing w:line="317" w:lineRule="exact"/>
    </w:pPr>
    <w:rPr>
      <w:rFonts w:ascii="Times New Roman" w:eastAsia="Times New Roman" w:hAnsi="Times New Roman" w:cs="Times New Roman"/>
      <w:color w:val="auto"/>
      <w:sz w:val="26"/>
      <w:szCs w:val="26"/>
      <w:shd w:val="clear" w:color="auto" w:fill="FFFFFF"/>
    </w:rPr>
  </w:style>
  <w:style w:type="character" w:customStyle="1" w:styleId="WW8Num2z0">
    <w:name w:val="WW8Num2z0"/>
    <w:rsid w:val="00F31E09"/>
    <w:rPr>
      <w:b w:val="0"/>
    </w:rPr>
  </w:style>
  <w:style w:type="paragraph" w:customStyle="1" w:styleId="Style11">
    <w:name w:val="Style11"/>
    <w:basedOn w:val="a1"/>
    <w:uiPriority w:val="99"/>
    <w:rsid w:val="00F31E09"/>
    <w:pPr>
      <w:autoSpaceDE w:val="0"/>
      <w:autoSpaceDN w:val="0"/>
      <w:adjustRightInd w:val="0"/>
      <w:spacing w:line="312" w:lineRule="exact"/>
      <w:jc w:val="both"/>
    </w:pPr>
    <w:rPr>
      <w:rFonts w:ascii="Calibri" w:eastAsia="Times New Roman" w:hAnsi="Calibri" w:cs="Calibri"/>
      <w:color w:val="auto"/>
    </w:rPr>
  </w:style>
  <w:style w:type="character" w:customStyle="1" w:styleId="FontStyle11">
    <w:name w:val="Font Style11"/>
    <w:uiPriority w:val="99"/>
    <w:rsid w:val="00F31E09"/>
    <w:rPr>
      <w:rFonts w:ascii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1"/>
    <w:uiPriority w:val="1"/>
    <w:qFormat/>
    <w:rsid w:val="00F31E0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styleId="afc">
    <w:name w:val="Title"/>
    <w:basedOn w:val="a1"/>
    <w:next w:val="a1"/>
    <w:link w:val="16"/>
    <w:qFormat/>
    <w:rsid w:val="00F31E0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6">
    <w:name w:val="Название Знак1"/>
    <w:link w:val="afc"/>
    <w:rsid w:val="00F31E09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275pt">
    <w:name w:val="Основной текст (2) + 7;5 pt"/>
    <w:rsid w:val="00BA4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5pt">
    <w:name w:val="Основной текст (2) + 8;5 pt;Курсив"/>
    <w:rsid w:val="00BA4A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Pa1">
    <w:name w:val="Pa1"/>
    <w:basedOn w:val="a1"/>
    <w:next w:val="a1"/>
    <w:rsid w:val="001316AF"/>
    <w:pPr>
      <w:widowControl/>
      <w:suppressAutoHyphens/>
      <w:autoSpaceDE w:val="0"/>
      <w:spacing w:line="221" w:lineRule="atLeast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formattext">
    <w:name w:val="formattext"/>
    <w:basedOn w:val="a1"/>
    <w:rsid w:val="00FE43E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-nkama.ru/uprava/structure/1752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-nkama.ru/uprava/structure/1753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-nkama.ru/uprava/structure/175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e-nkama.ru/uprava/structure/3484/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e-nkama.ru/uprava/structure/17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B5516-F87B-49B0-8F9F-20047E6C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5214</Words>
  <Characters>29722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3</cp:revision>
  <cp:lastPrinted>2021-03-18T07:17:00Z</cp:lastPrinted>
  <dcterms:created xsi:type="dcterms:W3CDTF">2021-05-19T06:33:00Z</dcterms:created>
  <dcterms:modified xsi:type="dcterms:W3CDTF">2021-06-01T08:49:00Z</dcterms:modified>
</cp:coreProperties>
</file>